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7CE2AF" w14:textId="77777777" w:rsidR="00D135EA" w:rsidRPr="00481FA3" w:rsidRDefault="00D135EA" w:rsidP="00D135EA">
      <w:pPr>
        <w:spacing w:after="0" w:line="276" w:lineRule="auto"/>
        <w:jc w:val="center"/>
        <w:rPr>
          <w:rFonts w:ascii="Times New Roman" w:hAnsi="Times New Roman"/>
          <w:b/>
          <w:color w:val="000000"/>
          <w:sz w:val="24"/>
          <w:szCs w:val="24"/>
        </w:rPr>
      </w:pPr>
      <w:r w:rsidRPr="00481FA3">
        <w:rPr>
          <w:rFonts w:ascii="Times New Roman" w:hAnsi="Times New Roman"/>
          <w:b/>
          <w:color w:val="000000"/>
          <w:sz w:val="24"/>
          <w:szCs w:val="24"/>
        </w:rPr>
        <w:t>MATS UNIVERSITY</w:t>
      </w:r>
    </w:p>
    <w:p w14:paraId="5A11191B" w14:textId="77777777" w:rsidR="00D135EA" w:rsidRPr="00481FA3" w:rsidRDefault="00D135EA" w:rsidP="00D135EA">
      <w:pPr>
        <w:spacing w:after="0" w:line="276" w:lineRule="auto"/>
        <w:jc w:val="center"/>
        <w:rPr>
          <w:rFonts w:ascii="Times New Roman" w:hAnsi="Times New Roman"/>
          <w:b/>
          <w:color w:val="000000"/>
          <w:sz w:val="24"/>
          <w:szCs w:val="24"/>
        </w:rPr>
      </w:pPr>
      <w:r w:rsidRPr="00481FA3">
        <w:rPr>
          <w:rFonts w:ascii="Times New Roman" w:hAnsi="Times New Roman"/>
          <w:b/>
          <w:color w:val="000000"/>
          <w:sz w:val="24"/>
          <w:szCs w:val="24"/>
        </w:rPr>
        <w:t>POST GRADUATE DIPLOMA OF COMPUTER APPLICATION (PGDCA)</w:t>
      </w:r>
    </w:p>
    <w:p w14:paraId="5CFD103A" w14:textId="77777777" w:rsidR="00D135EA" w:rsidRPr="00481FA3" w:rsidRDefault="00D135EA" w:rsidP="00D135EA">
      <w:pPr>
        <w:spacing w:after="0" w:line="276" w:lineRule="auto"/>
        <w:jc w:val="center"/>
        <w:rPr>
          <w:rFonts w:ascii="Times New Roman" w:hAnsi="Times New Roman"/>
          <w:b/>
          <w:color w:val="000000"/>
          <w:sz w:val="24"/>
          <w:szCs w:val="24"/>
        </w:rPr>
      </w:pPr>
    </w:p>
    <w:p w14:paraId="73645EBA" w14:textId="77777777" w:rsidR="00D135EA" w:rsidRPr="00481FA3" w:rsidRDefault="00D135EA" w:rsidP="00D135EA">
      <w:pPr>
        <w:spacing w:after="0" w:line="276" w:lineRule="auto"/>
        <w:jc w:val="center"/>
        <w:rPr>
          <w:rFonts w:ascii="Times New Roman" w:hAnsi="Times New Roman"/>
          <w:color w:val="000000"/>
          <w:sz w:val="24"/>
          <w:szCs w:val="24"/>
        </w:rPr>
      </w:pPr>
      <w:r w:rsidRPr="00481FA3">
        <w:rPr>
          <w:rFonts w:ascii="Times New Roman" w:hAnsi="Times New Roman"/>
          <w:b/>
          <w:color w:val="000000"/>
          <w:sz w:val="24"/>
          <w:szCs w:val="24"/>
        </w:rPr>
        <w:t>REGULATIONS</w:t>
      </w:r>
    </w:p>
    <w:p w14:paraId="6C9307B8" w14:textId="77777777" w:rsidR="00D135EA" w:rsidRPr="00481FA3" w:rsidRDefault="00D135EA" w:rsidP="00D135EA">
      <w:pPr>
        <w:spacing w:after="0" w:line="276" w:lineRule="auto"/>
        <w:rPr>
          <w:rFonts w:ascii="Times New Roman" w:hAnsi="Times New Roman"/>
          <w:b/>
          <w:color w:val="000000"/>
          <w:sz w:val="24"/>
          <w:szCs w:val="24"/>
        </w:rPr>
      </w:pPr>
    </w:p>
    <w:p w14:paraId="5F9C0B50" w14:textId="77777777" w:rsidR="00D135EA" w:rsidRPr="00481FA3" w:rsidRDefault="00D135EA" w:rsidP="00D135EA">
      <w:pPr>
        <w:spacing w:after="0" w:line="276" w:lineRule="auto"/>
        <w:rPr>
          <w:rFonts w:ascii="Times New Roman" w:hAnsi="Times New Roman"/>
          <w:b/>
          <w:color w:val="000000"/>
          <w:sz w:val="24"/>
          <w:szCs w:val="24"/>
        </w:rPr>
      </w:pPr>
      <w:r w:rsidRPr="00481FA3">
        <w:rPr>
          <w:rFonts w:ascii="Times New Roman" w:hAnsi="Times New Roman"/>
          <w:b/>
          <w:color w:val="000000"/>
          <w:sz w:val="24"/>
          <w:szCs w:val="24"/>
        </w:rPr>
        <w:t>Introduction</w:t>
      </w:r>
    </w:p>
    <w:p w14:paraId="006AE471" w14:textId="77777777" w:rsidR="00D135EA" w:rsidRPr="00481FA3" w:rsidRDefault="00D135EA" w:rsidP="00D135EA">
      <w:pPr>
        <w:spacing w:after="0" w:line="276" w:lineRule="auto"/>
        <w:ind w:firstLine="0"/>
        <w:rPr>
          <w:rFonts w:ascii="Times New Roman" w:hAnsi="Times New Roman"/>
          <w:color w:val="000000"/>
          <w:sz w:val="24"/>
          <w:szCs w:val="24"/>
        </w:rPr>
      </w:pPr>
      <w:r w:rsidRPr="00481FA3">
        <w:rPr>
          <w:rFonts w:ascii="Times New Roman" w:hAnsi="Times New Roman"/>
          <w:color w:val="000000"/>
          <w:sz w:val="24"/>
          <w:szCs w:val="24"/>
        </w:rPr>
        <w:t>INFORMATION Technology today is recognized as a frontier area of knowledge and also a critical enabling tool for assimilating, processing and productivi</w:t>
      </w:r>
      <w:r w:rsidR="00623284" w:rsidRPr="00481FA3">
        <w:rPr>
          <w:rFonts w:ascii="Times New Roman" w:hAnsi="Times New Roman"/>
          <w:color w:val="000000"/>
          <w:sz w:val="24"/>
          <w:szCs w:val="24"/>
        </w:rPr>
        <w:t>ty in</w:t>
      </w:r>
      <w:r w:rsidRPr="00481FA3">
        <w:rPr>
          <w:rFonts w:ascii="Times New Roman" w:hAnsi="Times New Roman"/>
          <w:color w:val="000000"/>
          <w:sz w:val="24"/>
          <w:szCs w:val="24"/>
        </w:rPr>
        <w:t xml:space="preserve"> all other spheres of knowledge. It is also recognized the world over that information technology is going to change every facet of human existence and will usher in knowledge based society. It is estimated that in India in the current plan period there will be demand of over 45 lakh computer professionals and with the availability of present educational facilities, the short fall can be in the range of over 25 lakhs. </w:t>
      </w:r>
      <w:r w:rsidR="00623284" w:rsidRPr="00481FA3">
        <w:rPr>
          <w:rFonts w:ascii="Times New Roman" w:hAnsi="Times New Roman"/>
          <w:color w:val="000000"/>
          <w:sz w:val="24"/>
          <w:szCs w:val="24"/>
        </w:rPr>
        <w:t>Therefore,</w:t>
      </w:r>
      <w:r w:rsidRPr="00481FA3">
        <w:rPr>
          <w:rFonts w:ascii="Times New Roman" w:hAnsi="Times New Roman"/>
          <w:color w:val="000000"/>
          <w:sz w:val="24"/>
          <w:szCs w:val="24"/>
        </w:rPr>
        <w:t xml:space="preserve"> there is a need to</w:t>
      </w:r>
      <w:r w:rsidR="002A06CE" w:rsidRPr="00481FA3">
        <w:rPr>
          <w:rFonts w:ascii="Times New Roman" w:hAnsi="Times New Roman"/>
          <w:color w:val="000000"/>
          <w:sz w:val="24"/>
          <w:szCs w:val="24"/>
        </w:rPr>
        <w:t xml:space="preserve"> take up IT education </w:t>
      </w:r>
      <w:proofErr w:type="spellStart"/>
      <w:r w:rsidR="002A06CE" w:rsidRPr="00481FA3">
        <w:rPr>
          <w:rFonts w:ascii="Times New Roman" w:hAnsi="Times New Roman"/>
          <w:color w:val="000000"/>
          <w:sz w:val="24"/>
          <w:szCs w:val="24"/>
        </w:rPr>
        <w:t>programmes</w:t>
      </w:r>
      <w:proofErr w:type="spellEnd"/>
      <w:r w:rsidRPr="00481FA3">
        <w:rPr>
          <w:rFonts w:ascii="Times New Roman" w:hAnsi="Times New Roman"/>
          <w:color w:val="000000"/>
          <w:sz w:val="24"/>
          <w:szCs w:val="24"/>
        </w:rPr>
        <w:t xml:space="preserve"> in a big way.</w:t>
      </w:r>
    </w:p>
    <w:p w14:paraId="1FCA7781" w14:textId="77777777" w:rsidR="00D135EA" w:rsidRPr="00481FA3" w:rsidRDefault="00D135EA" w:rsidP="00D135EA">
      <w:pPr>
        <w:spacing w:after="0" w:line="276" w:lineRule="auto"/>
        <w:ind w:firstLine="0"/>
        <w:rPr>
          <w:rFonts w:ascii="Times New Roman" w:hAnsi="Times New Roman"/>
          <w:color w:val="000000"/>
          <w:sz w:val="24"/>
          <w:szCs w:val="24"/>
        </w:rPr>
      </w:pPr>
      <w:r w:rsidRPr="00481FA3">
        <w:rPr>
          <w:rFonts w:ascii="Times New Roman" w:hAnsi="Times New Roman"/>
          <w:color w:val="000000"/>
          <w:sz w:val="24"/>
          <w:szCs w:val="24"/>
        </w:rPr>
        <w:t xml:space="preserve">There are three basic skill levels for an IT Professional. The first level is that </w:t>
      </w:r>
      <w:r w:rsidR="00623284" w:rsidRPr="00481FA3">
        <w:rPr>
          <w:rFonts w:ascii="Times New Roman" w:hAnsi="Times New Roman"/>
          <w:color w:val="000000"/>
          <w:sz w:val="24"/>
          <w:szCs w:val="24"/>
        </w:rPr>
        <w:t>of an</w:t>
      </w:r>
      <w:r w:rsidRPr="00481FA3">
        <w:rPr>
          <w:rFonts w:ascii="Times New Roman" w:hAnsi="Times New Roman"/>
          <w:color w:val="000000"/>
          <w:sz w:val="24"/>
          <w:szCs w:val="24"/>
        </w:rPr>
        <w:t xml:space="preserve"> operator, the second is a programming assistant or a programmer and the third is of a system analyst or a manager. There are new skills required in the changing IT scenario in the world which include web designing, handling of internet based information and programming for the networked environment. The additional skills also include hardware maintenance, networking and marketing.</w:t>
      </w:r>
    </w:p>
    <w:p w14:paraId="35574909" w14:textId="77777777" w:rsidR="00D135EA" w:rsidRPr="00481FA3" w:rsidRDefault="00D135EA" w:rsidP="00D135EA">
      <w:pPr>
        <w:spacing w:after="0" w:line="276" w:lineRule="auto"/>
        <w:ind w:firstLine="0"/>
        <w:rPr>
          <w:rFonts w:ascii="Times New Roman" w:hAnsi="Times New Roman"/>
          <w:color w:val="000000"/>
          <w:sz w:val="24"/>
          <w:szCs w:val="24"/>
        </w:rPr>
      </w:pPr>
      <w:r w:rsidRPr="00481FA3">
        <w:rPr>
          <w:rFonts w:ascii="Times New Roman" w:hAnsi="Times New Roman"/>
          <w:color w:val="000000"/>
          <w:sz w:val="24"/>
          <w:szCs w:val="24"/>
        </w:rPr>
        <w:t xml:space="preserve">This course will provide basic and </w:t>
      </w:r>
      <w:r w:rsidR="00623284" w:rsidRPr="00481FA3">
        <w:rPr>
          <w:rFonts w:ascii="Times New Roman" w:hAnsi="Times New Roman"/>
          <w:color w:val="000000"/>
          <w:sz w:val="24"/>
          <w:szCs w:val="24"/>
        </w:rPr>
        <w:t>in-depth</w:t>
      </w:r>
      <w:r w:rsidRPr="00481FA3">
        <w:rPr>
          <w:rFonts w:ascii="Times New Roman" w:hAnsi="Times New Roman"/>
          <w:color w:val="000000"/>
          <w:sz w:val="24"/>
          <w:szCs w:val="24"/>
        </w:rPr>
        <w:t xml:space="preserve"> knowledge to the students desirous of taking computer as their professional. Such students are in good demand in the field, both in the original and unrecognized sector, industry and educational institutions. </w:t>
      </w:r>
    </w:p>
    <w:p w14:paraId="7099B3F3" w14:textId="77777777" w:rsidR="00D135EA" w:rsidRPr="00481FA3" w:rsidRDefault="00D135EA" w:rsidP="00D135EA">
      <w:pPr>
        <w:spacing w:after="0" w:line="276" w:lineRule="auto"/>
        <w:rPr>
          <w:rFonts w:ascii="Times New Roman" w:hAnsi="Times New Roman"/>
          <w:b/>
          <w:bCs/>
          <w:color w:val="000000"/>
          <w:sz w:val="24"/>
          <w:szCs w:val="24"/>
        </w:rPr>
      </w:pPr>
      <w:r w:rsidRPr="00481FA3">
        <w:rPr>
          <w:rFonts w:ascii="Times New Roman" w:hAnsi="Times New Roman"/>
          <w:b/>
          <w:bCs/>
          <w:color w:val="000000"/>
          <w:sz w:val="24"/>
          <w:szCs w:val="24"/>
        </w:rPr>
        <w:t>Program Objective</w:t>
      </w:r>
    </w:p>
    <w:p w14:paraId="53995305" w14:textId="77777777" w:rsidR="00D135EA" w:rsidRPr="00481FA3" w:rsidRDefault="00D135EA" w:rsidP="00D135EA">
      <w:pPr>
        <w:spacing w:after="0" w:line="276" w:lineRule="auto"/>
        <w:rPr>
          <w:rFonts w:ascii="Times New Roman" w:hAnsi="Times New Roman"/>
          <w:color w:val="000000"/>
          <w:sz w:val="24"/>
          <w:szCs w:val="24"/>
        </w:rPr>
      </w:pPr>
      <w:r w:rsidRPr="00481FA3">
        <w:rPr>
          <w:rFonts w:ascii="Times New Roman" w:hAnsi="Times New Roman"/>
          <w:color w:val="000000"/>
          <w:sz w:val="24"/>
          <w:szCs w:val="24"/>
        </w:rPr>
        <w:tab/>
        <w:t xml:space="preserve">PGDCA </w:t>
      </w:r>
      <w:proofErr w:type="spellStart"/>
      <w:r w:rsidRPr="00481FA3">
        <w:rPr>
          <w:rFonts w:ascii="Times New Roman" w:hAnsi="Times New Roman"/>
          <w:color w:val="000000"/>
          <w:sz w:val="24"/>
          <w:szCs w:val="24"/>
        </w:rPr>
        <w:t>programme</w:t>
      </w:r>
      <w:proofErr w:type="spellEnd"/>
      <w:r w:rsidRPr="00481FA3">
        <w:rPr>
          <w:rFonts w:ascii="Times New Roman" w:hAnsi="Times New Roman"/>
          <w:color w:val="000000"/>
          <w:sz w:val="24"/>
          <w:szCs w:val="24"/>
        </w:rPr>
        <w:t xml:space="preserve"> is aimed towards building prospective career in the field of computer application. The </w:t>
      </w:r>
      <w:proofErr w:type="spellStart"/>
      <w:r w:rsidRPr="00481FA3">
        <w:rPr>
          <w:rFonts w:ascii="Times New Roman" w:hAnsi="Times New Roman"/>
          <w:color w:val="000000"/>
          <w:sz w:val="24"/>
          <w:szCs w:val="24"/>
        </w:rPr>
        <w:t>programme</w:t>
      </w:r>
      <w:proofErr w:type="spellEnd"/>
      <w:r w:rsidRPr="00481FA3">
        <w:rPr>
          <w:rFonts w:ascii="Times New Roman" w:hAnsi="Times New Roman"/>
          <w:color w:val="000000"/>
          <w:sz w:val="24"/>
          <w:szCs w:val="24"/>
        </w:rPr>
        <w:t xml:space="preserve"> is designed with the objective to provide knowledge and skills in the various aspects of computer applications and core programming. Students will also be trained in the latest trends of information technology.</w:t>
      </w:r>
    </w:p>
    <w:p w14:paraId="3C12D20A" w14:textId="77777777" w:rsidR="00D135EA" w:rsidRPr="00481FA3" w:rsidRDefault="00D135EA" w:rsidP="00D135EA">
      <w:pPr>
        <w:spacing w:after="0" w:line="276" w:lineRule="auto"/>
        <w:rPr>
          <w:rFonts w:ascii="Times New Roman" w:hAnsi="Times New Roman"/>
          <w:b/>
          <w:bCs/>
          <w:color w:val="000000"/>
          <w:sz w:val="24"/>
          <w:szCs w:val="24"/>
        </w:rPr>
      </w:pPr>
      <w:r w:rsidRPr="00481FA3">
        <w:rPr>
          <w:rFonts w:ascii="Times New Roman" w:hAnsi="Times New Roman"/>
          <w:b/>
          <w:bCs/>
          <w:color w:val="000000"/>
          <w:sz w:val="24"/>
          <w:szCs w:val="24"/>
        </w:rPr>
        <w:t>Program Outcome</w:t>
      </w:r>
    </w:p>
    <w:p w14:paraId="3910A0B3" w14:textId="77777777" w:rsidR="00D135EA" w:rsidRPr="00481FA3" w:rsidRDefault="00D135EA" w:rsidP="00D135EA">
      <w:pPr>
        <w:spacing w:after="0" w:line="276" w:lineRule="auto"/>
        <w:rPr>
          <w:rFonts w:ascii="Times New Roman" w:hAnsi="Times New Roman"/>
          <w:color w:val="000000"/>
          <w:sz w:val="24"/>
          <w:szCs w:val="24"/>
        </w:rPr>
      </w:pPr>
      <w:r w:rsidRPr="00481FA3">
        <w:rPr>
          <w:rFonts w:ascii="Times New Roman" w:hAnsi="Times New Roman"/>
          <w:color w:val="000000"/>
          <w:sz w:val="24"/>
          <w:szCs w:val="24"/>
        </w:rPr>
        <w:tab/>
        <w:t>PGDCA equips the students with skills required for designing, developing applications in Information Technology. Students will able to learn the latest trends in various subjects of computers &amp; information technology.</w:t>
      </w:r>
    </w:p>
    <w:p w14:paraId="4DF1CF6A" w14:textId="77777777" w:rsidR="00D135EA" w:rsidRPr="00481FA3" w:rsidRDefault="00D135EA" w:rsidP="00D135EA">
      <w:pPr>
        <w:pStyle w:val="ListParagraph"/>
        <w:numPr>
          <w:ilvl w:val="0"/>
          <w:numId w:val="1"/>
        </w:numPr>
        <w:spacing w:line="276" w:lineRule="auto"/>
        <w:jc w:val="both"/>
        <w:rPr>
          <w:b/>
          <w:color w:val="000000"/>
        </w:rPr>
      </w:pPr>
      <w:r w:rsidRPr="00481FA3">
        <w:rPr>
          <w:b/>
          <w:color w:val="000000"/>
        </w:rPr>
        <w:t>Scope and Content</w:t>
      </w:r>
    </w:p>
    <w:p w14:paraId="50AEEDEC" w14:textId="77777777" w:rsidR="00D135EA" w:rsidRPr="00481FA3" w:rsidRDefault="00D135EA" w:rsidP="00D135EA">
      <w:pPr>
        <w:pStyle w:val="ListParagraph"/>
        <w:numPr>
          <w:ilvl w:val="1"/>
          <w:numId w:val="1"/>
        </w:numPr>
        <w:spacing w:line="276" w:lineRule="auto"/>
        <w:jc w:val="both"/>
        <w:rPr>
          <w:color w:val="000000"/>
        </w:rPr>
      </w:pPr>
      <w:r w:rsidRPr="00481FA3">
        <w:rPr>
          <w:color w:val="000000"/>
        </w:rPr>
        <w:t>The regulations documented here are applicable to the P.G.D.C.A. programme offered by the university.</w:t>
      </w:r>
    </w:p>
    <w:p w14:paraId="61EA5D76" w14:textId="77777777" w:rsidR="00D135EA" w:rsidRPr="00481FA3" w:rsidRDefault="00D135EA" w:rsidP="00D135EA">
      <w:pPr>
        <w:pStyle w:val="ListParagraph"/>
        <w:numPr>
          <w:ilvl w:val="1"/>
          <w:numId w:val="1"/>
        </w:numPr>
        <w:spacing w:line="276" w:lineRule="auto"/>
        <w:jc w:val="both"/>
        <w:rPr>
          <w:color w:val="000000"/>
        </w:rPr>
      </w:pPr>
      <w:r w:rsidRPr="00481FA3">
        <w:rPr>
          <w:color w:val="000000"/>
        </w:rPr>
        <w:t>The applicability of the Regulations must be understood in the context of the given Scheme of study and the Syllabus of the programme.</w:t>
      </w:r>
    </w:p>
    <w:p w14:paraId="771052D4" w14:textId="77777777" w:rsidR="00D135EA" w:rsidRPr="00481FA3" w:rsidRDefault="00D135EA" w:rsidP="00D135EA">
      <w:pPr>
        <w:pStyle w:val="ListParagraph"/>
        <w:numPr>
          <w:ilvl w:val="1"/>
          <w:numId w:val="1"/>
        </w:numPr>
        <w:spacing w:line="276" w:lineRule="auto"/>
        <w:jc w:val="both"/>
        <w:rPr>
          <w:color w:val="000000"/>
        </w:rPr>
      </w:pPr>
      <w:r w:rsidRPr="00481FA3">
        <w:rPr>
          <w:color w:val="000000"/>
        </w:rPr>
        <w:t>The Regulations given here are in addition to the rules and regulations notified at the time of the admission.</w:t>
      </w:r>
    </w:p>
    <w:p w14:paraId="48467C7C" w14:textId="77777777" w:rsidR="00D135EA" w:rsidRPr="00481FA3" w:rsidRDefault="00D135EA" w:rsidP="00D135EA">
      <w:pPr>
        <w:pStyle w:val="ListParagraph"/>
        <w:numPr>
          <w:ilvl w:val="1"/>
          <w:numId w:val="1"/>
        </w:numPr>
        <w:spacing w:line="276" w:lineRule="auto"/>
        <w:jc w:val="both"/>
        <w:rPr>
          <w:color w:val="000000"/>
        </w:rPr>
      </w:pPr>
      <w:r w:rsidRPr="00481FA3">
        <w:rPr>
          <w:color w:val="000000"/>
        </w:rPr>
        <w:t>The authorities of University may modify, add, delete, expand or substantiate any part of the Regulations and syllabi, at any time.</w:t>
      </w:r>
    </w:p>
    <w:p w14:paraId="5322896C" w14:textId="77777777" w:rsidR="00D135EA" w:rsidRPr="00481FA3" w:rsidRDefault="00D135EA" w:rsidP="00D135EA">
      <w:pPr>
        <w:pStyle w:val="ListParagraph"/>
        <w:spacing w:line="276" w:lineRule="auto"/>
        <w:jc w:val="both"/>
        <w:rPr>
          <w:color w:val="000000"/>
        </w:rPr>
      </w:pPr>
    </w:p>
    <w:p w14:paraId="6EFECF0C" w14:textId="77777777" w:rsidR="00D135EA" w:rsidRPr="00481FA3" w:rsidRDefault="00D135EA" w:rsidP="00D135EA">
      <w:pPr>
        <w:pStyle w:val="ListParagraph"/>
        <w:numPr>
          <w:ilvl w:val="0"/>
          <w:numId w:val="1"/>
        </w:numPr>
        <w:spacing w:line="276" w:lineRule="auto"/>
        <w:jc w:val="both"/>
        <w:rPr>
          <w:b/>
          <w:color w:val="000000"/>
        </w:rPr>
      </w:pPr>
      <w:r w:rsidRPr="00481FA3">
        <w:rPr>
          <w:b/>
          <w:color w:val="000000"/>
        </w:rPr>
        <w:t>Course Content</w:t>
      </w:r>
    </w:p>
    <w:p w14:paraId="4059DEE5" w14:textId="77777777" w:rsidR="00D135EA" w:rsidRPr="00481FA3" w:rsidRDefault="00D135EA" w:rsidP="00D135EA">
      <w:pPr>
        <w:spacing w:after="0" w:line="276" w:lineRule="auto"/>
        <w:ind w:firstLine="0"/>
        <w:rPr>
          <w:rFonts w:ascii="Times New Roman" w:hAnsi="Times New Roman"/>
          <w:color w:val="000000"/>
          <w:sz w:val="24"/>
          <w:szCs w:val="24"/>
        </w:rPr>
      </w:pPr>
      <w:r w:rsidRPr="00481FA3">
        <w:rPr>
          <w:rFonts w:ascii="Times New Roman" w:hAnsi="Times New Roman"/>
          <w:color w:val="000000"/>
          <w:sz w:val="24"/>
          <w:szCs w:val="24"/>
        </w:rPr>
        <w:t xml:space="preserve">The </w:t>
      </w:r>
      <w:proofErr w:type="spellStart"/>
      <w:r w:rsidRPr="00481FA3">
        <w:rPr>
          <w:rFonts w:ascii="Times New Roman" w:hAnsi="Times New Roman"/>
          <w:color w:val="000000"/>
          <w:sz w:val="24"/>
          <w:szCs w:val="24"/>
        </w:rPr>
        <w:t>programme</w:t>
      </w:r>
      <w:proofErr w:type="spellEnd"/>
      <w:r w:rsidRPr="00481FA3">
        <w:rPr>
          <w:rFonts w:ascii="Times New Roman" w:hAnsi="Times New Roman"/>
          <w:color w:val="000000"/>
          <w:sz w:val="24"/>
          <w:szCs w:val="24"/>
        </w:rPr>
        <w:t xml:space="preserve"> shall be for a duration of two semesters, spread out in one years. Each semester of the </w:t>
      </w:r>
      <w:proofErr w:type="spellStart"/>
      <w:r w:rsidRPr="00481FA3">
        <w:rPr>
          <w:rFonts w:ascii="Times New Roman" w:hAnsi="Times New Roman"/>
          <w:color w:val="000000"/>
          <w:sz w:val="24"/>
          <w:szCs w:val="24"/>
        </w:rPr>
        <w:t>programme</w:t>
      </w:r>
      <w:proofErr w:type="spellEnd"/>
      <w:r w:rsidRPr="00481FA3">
        <w:rPr>
          <w:rFonts w:ascii="Times New Roman" w:hAnsi="Times New Roman"/>
          <w:color w:val="000000"/>
          <w:sz w:val="24"/>
          <w:szCs w:val="24"/>
        </w:rPr>
        <w:t xml:space="preserve"> shall consist of either all or some of the following components:</w:t>
      </w:r>
    </w:p>
    <w:p w14:paraId="52C8C172" w14:textId="77777777" w:rsidR="003D37FB" w:rsidRPr="00481FA3" w:rsidRDefault="003D37FB" w:rsidP="003D37FB">
      <w:pPr>
        <w:pStyle w:val="ListParagraph"/>
        <w:numPr>
          <w:ilvl w:val="0"/>
          <w:numId w:val="8"/>
        </w:numPr>
        <w:spacing w:after="200"/>
        <w:jc w:val="both"/>
      </w:pPr>
      <w:r w:rsidRPr="00481FA3">
        <w:t>Core Subjects</w:t>
      </w:r>
    </w:p>
    <w:p w14:paraId="7AB20C7A" w14:textId="77777777" w:rsidR="003D37FB" w:rsidRPr="00481FA3" w:rsidRDefault="003D37FB" w:rsidP="003D37FB">
      <w:pPr>
        <w:pStyle w:val="ListParagraph"/>
        <w:numPr>
          <w:ilvl w:val="0"/>
          <w:numId w:val="8"/>
        </w:numPr>
        <w:spacing w:after="200"/>
        <w:jc w:val="both"/>
      </w:pPr>
      <w:r w:rsidRPr="00481FA3">
        <w:t>AECC (Ability</w:t>
      </w:r>
      <w:r w:rsidR="00623284" w:rsidRPr="00481FA3">
        <w:t xml:space="preserve"> Enhancement</w:t>
      </w:r>
      <w:r w:rsidRPr="00481FA3">
        <w:t xml:space="preserve"> Compulsory Course)</w:t>
      </w:r>
    </w:p>
    <w:p w14:paraId="1B958AE6" w14:textId="77777777" w:rsidR="003D37FB" w:rsidRPr="00481FA3" w:rsidRDefault="00623284" w:rsidP="003D37FB">
      <w:pPr>
        <w:pStyle w:val="ListParagraph"/>
        <w:numPr>
          <w:ilvl w:val="0"/>
          <w:numId w:val="8"/>
        </w:numPr>
        <w:spacing w:after="200"/>
        <w:jc w:val="both"/>
      </w:pPr>
      <w:r w:rsidRPr="00481FA3">
        <w:lastRenderedPageBreak/>
        <w:t>SEC (</w:t>
      </w:r>
      <w:proofErr w:type="spellStart"/>
      <w:r w:rsidRPr="00481FA3">
        <w:t>SkillEnhancement</w:t>
      </w:r>
      <w:proofErr w:type="spellEnd"/>
      <w:r w:rsidR="003D37FB" w:rsidRPr="00481FA3">
        <w:t xml:space="preserve"> Course)</w:t>
      </w:r>
    </w:p>
    <w:p w14:paraId="52FE66A8" w14:textId="77777777" w:rsidR="003D37FB" w:rsidRPr="00481FA3" w:rsidRDefault="003D37FB" w:rsidP="003D37FB">
      <w:pPr>
        <w:pStyle w:val="ListParagraph"/>
        <w:numPr>
          <w:ilvl w:val="0"/>
          <w:numId w:val="8"/>
        </w:numPr>
        <w:spacing w:after="200"/>
        <w:jc w:val="both"/>
      </w:pPr>
      <w:r w:rsidRPr="00481FA3">
        <w:t xml:space="preserve">DSE </w:t>
      </w:r>
      <w:r w:rsidR="00623284" w:rsidRPr="00481FA3">
        <w:t>(Discipline</w:t>
      </w:r>
      <w:r w:rsidRPr="00481FA3">
        <w:t xml:space="preserve"> Specific Electives) /Choice Based</w:t>
      </w:r>
    </w:p>
    <w:p w14:paraId="04B5115A" w14:textId="77777777" w:rsidR="003D37FB" w:rsidRPr="00481FA3" w:rsidRDefault="00623284" w:rsidP="003D37FB">
      <w:pPr>
        <w:pStyle w:val="ListParagraph"/>
        <w:numPr>
          <w:ilvl w:val="0"/>
          <w:numId w:val="8"/>
        </w:numPr>
        <w:spacing w:after="200"/>
        <w:jc w:val="both"/>
      </w:pPr>
      <w:r w:rsidRPr="00481FA3">
        <w:t>GE (Generic</w:t>
      </w:r>
      <w:r w:rsidR="003D37FB" w:rsidRPr="00481FA3">
        <w:t xml:space="preserve"> Electives)</w:t>
      </w:r>
    </w:p>
    <w:p w14:paraId="316766C3" w14:textId="77777777" w:rsidR="003D37FB" w:rsidRPr="00481FA3" w:rsidRDefault="003D37FB" w:rsidP="003D37FB">
      <w:pPr>
        <w:pStyle w:val="ListParagraph"/>
        <w:numPr>
          <w:ilvl w:val="0"/>
          <w:numId w:val="8"/>
        </w:numPr>
        <w:spacing w:after="200"/>
        <w:jc w:val="both"/>
      </w:pPr>
      <w:r w:rsidRPr="00481FA3">
        <w:t>Lab Course</w:t>
      </w:r>
    </w:p>
    <w:p w14:paraId="66DE221A" w14:textId="77777777" w:rsidR="003D37FB" w:rsidRPr="00481FA3" w:rsidRDefault="003D37FB" w:rsidP="003D37FB">
      <w:pPr>
        <w:pStyle w:val="ListParagraph"/>
        <w:numPr>
          <w:ilvl w:val="0"/>
          <w:numId w:val="8"/>
        </w:numPr>
        <w:spacing w:after="200"/>
        <w:jc w:val="both"/>
      </w:pPr>
      <w:r w:rsidRPr="00481FA3">
        <w:t>Project Work/</w:t>
      </w:r>
    </w:p>
    <w:p w14:paraId="72CF226C" w14:textId="77777777" w:rsidR="003D37FB" w:rsidRPr="00481FA3" w:rsidRDefault="003D37FB" w:rsidP="003D37FB">
      <w:pPr>
        <w:pStyle w:val="ListParagraph"/>
        <w:spacing w:after="200"/>
        <w:ind w:left="1080"/>
        <w:jc w:val="both"/>
      </w:pPr>
    </w:p>
    <w:p w14:paraId="0F68876B" w14:textId="77777777" w:rsidR="003D37FB" w:rsidRPr="00481FA3" w:rsidRDefault="003D37FB" w:rsidP="003D37FB">
      <w:pPr>
        <w:pStyle w:val="ListParagraph"/>
        <w:numPr>
          <w:ilvl w:val="1"/>
          <w:numId w:val="9"/>
        </w:numPr>
        <w:spacing w:after="200"/>
        <w:ind w:left="720" w:firstLine="0"/>
        <w:jc w:val="both"/>
        <w:rPr>
          <w:b/>
        </w:rPr>
      </w:pPr>
      <w:r w:rsidRPr="00481FA3">
        <w:rPr>
          <w:b/>
        </w:rPr>
        <w:t>Core Subjects</w:t>
      </w:r>
    </w:p>
    <w:p w14:paraId="381FC2DA" w14:textId="77777777" w:rsidR="003D37FB" w:rsidRPr="00481FA3" w:rsidRDefault="003D37FB" w:rsidP="003D37FB">
      <w:pPr>
        <w:pStyle w:val="ListParagraph"/>
        <w:ind w:left="1440"/>
        <w:jc w:val="both"/>
      </w:pPr>
      <w:r w:rsidRPr="00481FA3">
        <w:t>Core subjects comprises of subjects that form an integral part of the programme. These subjects provide a strong ground in basic disciplines of study.</w:t>
      </w:r>
    </w:p>
    <w:p w14:paraId="3582FAC4" w14:textId="77777777" w:rsidR="003D37FB" w:rsidRPr="00481FA3" w:rsidRDefault="003D37FB" w:rsidP="003D37FB">
      <w:pPr>
        <w:pStyle w:val="ListParagraph"/>
        <w:spacing w:after="200"/>
        <w:ind w:left="1080"/>
        <w:jc w:val="both"/>
      </w:pPr>
    </w:p>
    <w:p w14:paraId="7CDAF54F" w14:textId="77777777" w:rsidR="00894E50" w:rsidRPr="00481FA3" w:rsidRDefault="00894E50" w:rsidP="003D37FB">
      <w:pPr>
        <w:pStyle w:val="ListParagraph"/>
        <w:spacing w:after="200"/>
        <w:ind w:left="1080"/>
        <w:jc w:val="both"/>
      </w:pPr>
    </w:p>
    <w:p w14:paraId="7701DC2B" w14:textId="77777777" w:rsidR="00894E50" w:rsidRPr="00481FA3" w:rsidRDefault="00894E50" w:rsidP="003D37FB">
      <w:pPr>
        <w:pStyle w:val="ListParagraph"/>
        <w:spacing w:after="200"/>
        <w:ind w:left="1080"/>
        <w:jc w:val="both"/>
      </w:pPr>
    </w:p>
    <w:p w14:paraId="1D686338" w14:textId="77777777" w:rsidR="00894E50" w:rsidRPr="00481FA3" w:rsidRDefault="00894E50" w:rsidP="003D37FB">
      <w:pPr>
        <w:pStyle w:val="ListParagraph"/>
        <w:spacing w:after="200"/>
        <w:ind w:left="1080"/>
        <w:jc w:val="both"/>
      </w:pPr>
    </w:p>
    <w:p w14:paraId="48B33016" w14:textId="77777777" w:rsidR="003D37FB" w:rsidRPr="00481FA3" w:rsidRDefault="003D37FB" w:rsidP="003D37FB">
      <w:pPr>
        <w:spacing w:after="200"/>
        <w:ind w:left="720"/>
        <w:rPr>
          <w:rFonts w:ascii="Times New Roman" w:hAnsi="Times New Roman"/>
          <w:b/>
          <w:sz w:val="24"/>
          <w:szCs w:val="24"/>
        </w:rPr>
      </w:pPr>
      <w:r w:rsidRPr="00481FA3">
        <w:rPr>
          <w:rFonts w:ascii="Times New Roman" w:hAnsi="Times New Roman"/>
          <w:b/>
          <w:sz w:val="24"/>
          <w:szCs w:val="24"/>
        </w:rPr>
        <w:t>2.2</w:t>
      </w:r>
      <w:r w:rsidRPr="00481FA3">
        <w:rPr>
          <w:rFonts w:ascii="Times New Roman" w:hAnsi="Times New Roman"/>
          <w:b/>
          <w:sz w:val="24"/>
          <w:szCs w:val="24"/>
        </w:rPr>
        <w:tab/>
        <w:t>AECC (Ability</w:t>
      </w:r>
      <w:r w:rsidR="00623284" w:rsidRPr="00481FA3">
        <w:rPr>
          <w:rFonts w:ascii="Times New Roman" w:hAnsi="Times New Roman"/>
          <w:b/>
          <w:sz w:val="24"/>
          <w:szCs w:val="24"/>
        </w:rPr>
        <w:t xml:space="preserve"> Enhancement</w:t>
      </w:r>
      <w:r w:rsidRPr="00481FA3">
        <w:rPr>
          <w:rFonts w:ascii="Times New Roman" w:hAnsi="Times New Roman"/>
          <w:b/>
          <w:sz w:val="24"/>
          <w:szCs w:val="24"/>
        </w:rPr>
        <w:t xml:space="preserve"> Compulsory Course)</w:t>
      </w:r>
    </w:p>
    <w:p w14:paraId="1D48A68B" w14:textId="77777777" w:rsidR="003D37FB" w:rsidRPr="00481FA3" w:rsidRDefault="003D37FB" w:rsidP="003D37FB">
      <w:pPr>
        <w:pStyle w:val="ListParagraph"/>
        <w:spacing w:after="200"/>
        <w:ind w:left="1440"/>
        <w:jc w:val="both"/>
      </w:pPr>
      <w:r w:rsidRPr="00481FA3">
        <w:t xml:space="preserve">The students who have not done English up to class XII are to opt for Hindi Communication. They can opt Environment studies and other languages </w:t>
      </w:r>
      <w:r w:rsidR="00623284" w:rsidRPr="00481FA3">
        <w:t>also.</w:t>
      </w:r>
    </w:p>
    <w:p w14:paraId="0729E137" w14:textId="77777777" w:rsidR="003D37FB" w:rsidRPr="00481FA3" w:rsidRDefault="003D37FB" w:rsidP="003D37FB">
      <w:pPr>
        <w:pStyle w:val="ListParagraph"/>
        <w:spacing w:after="200"/>
        <w:ind w:left="1080"/>
        <w:jc w:val="both"/>
      </w:pPr>
    </w:p>
    <w:p w14:paraId="6CB1AFBA" w14:textId="77777777" w:rsidR="003D37FB" w:rsidRPr="00481FA3" w:rsidRDefault="003D37FB" w:rsidP="003D37FB">
      <w:pPr>
        <w:spacing w:after="200"/>
        <w:ind w:left="720"/>
        <w:rPr>
          <w:rFonts w:ascii="Times New Roman" w:hAnsi="Times New Roman"/>
          <w:b/>
          <w:sz w:val="24"/>
          <w:szCs w:val="24"/>
        </w:rPr>
      </w:pPr>
      <w:r w:rsidRPr="00481FA3">
        <w:rPr>
          <w:rFonts w:ascii="Times New Roman" w:hAnsi="Times New Roman"/>
          <w:b/>
          <w:sz w:val="24"/>
          <w:szCs w:val="24"/>
        </w:rPr>
        <w:t>2.3</w:t>
      </w:r>
      <w:r w:rsidRPr="00481FA3">
        <w:rPr>
          <w:rFonts w:ascii="Times New Roman" w:hAnsi="Times New Roman"/>
          <w:b/>
          <w:sz w:val="24"/>
          <w:szCs w:val="24"/>
        </w:rPr>
        <w:tab/>
        <w:t>SEC</w:t>
      </w:r>
      <w:r w:rsidR="00623284" w:rsidRPr="00481FA3">
        <w:rPr>
          <w:rFonts w:ascii="Times New Roman" w:hAnsi="Times New Roman"/>
          <w:b/>
          <w:sz w:val="24"/>
          <w:szCs w:val="24"/>
        </w:rPr>
        <w:t xml:space="preserve"> (Skill</w:t>
      </w:r>
      <w:r w:rsidR="00402591" w:rsidRPr="00481FA3">
        <w:rPr>
          <w:rFonts w:ascii="Times New Roman" w:hAnsi="Times New Roman"/>
          <w:b/>
          <w:sz w:val="24"/>
          <w:szCs w:val="24"/>
        </w:rPr>
        <w:t xml:space="preserve"> </w:t>
      </w:r>
      <w:r w:rsidR="00623284" w:rsidRPr="00481FA3">
        <w:rPr>
          <w:rFonts w:ascii="Times New Roman" w:hAnsi="Times New Roman"/>
          <w:b/>
          <w:sz w:val="24"/>
          <w:szCs w:val="24"/>
        </w:rPr>
        <w:t>Enhancement</w:t>
      </w:r>
      <w:r w:rsidRPr="00481FA3">
        <w:rPr>
          <w:rFonts w:ascii="Times New Roman" w:hAnsi="Times New Roman"/>
          <w:b/>
          <w:sz w:val="24"/>
          <w:szCs w:val="24"/>
        </w:rPr>
        <w:t xml:space="preserve"> Course)</w:t>
      </w:r>
    </w:p>
    <w:p w14:paraId="77AF6DF9" w14:textId="77777777" w:rsidR="003D37FB" w:rsidRPr="00481FA3" w:rsidRDefault="003D37FB" w:rsidP="003D37FB">
      <w:pPr>
        <w:pStyle w:val="ListParagraph"/>
        <w:spacing w:after="200"/>
        <w:ind w:left="1440"/>
        <w:jc w:val="both"/>
      </w:pPr>
      <w:r w:rsidRPr="00481FA3">
        <w:t>This will facilitate student mobility across institutions within and across countries and also enable potential employers to assess the performance of students.</w:t>
      </w:r>
    </w:p>
    <w:p w14:paraId="201AEFF5" w14:textId="77777777" w:rsidR="003D37FB" w:rsidRPr="00481FA3" w:rsidRDefault="003D37FB" w:rsidP="003D37FB">
      <w:pPr>
        <w:pStyle w:val="ListParagraph"/>
        <w:spacing w:after="200"/>
        <w:ind w:left="1080"/>
        <w:jc w:val="both"/>
        <w:rPr>
          <w:b/>
        </w:rPr>
      </w:pPr>
    </w:p>
    <w:p w14:paraId="44743F47" w14:textId="77777777" w:rsidR="003D37FB" w:rsidRPr="00481FA3" w:rsidRDefault="003D37FB" w:rsidP="003D37FB">
      <w:pPr>
        <w:pStyle w:val="ListParagraph"/>
        <w:numPr>
          <w:ilvl w:val="1"/>
          <w:numId w:val="10"/>
        </w:numPr>
        <w:spacing w:after="200"/>
        <w:jc w:val="both"/>
        <w:rPr>
          <w:b/>
        </w:rPr>
      </w:pPr>
      <w:r w:rsidRPr="00481FA3">
        <w:rPr>
          <w:b/>
        </w:rPr>
        <w:t xml:space="preserve">       DSE </w:t>
      </w:r>
      <w:r w:rsidR="00623284" w:rsidRPr="00481FA3">
        <w:rPr>
          <w:b/>
        </w:rPr>
        <w:t>(Discipline</w:t>
      </w:r>
      <w:r w:rsidRPr="00481FA3">
        <w:rPr>
          <w:b/>
        </w:rPr>
        <w:t xml:space="preserve"> Specific Electives) /Choice Based</w:t>
      </w:r>
    </w:p>
    <w:p w14:paraId="3AAC6641" w14:textId="77777777" w:rsidR="003D37FB" w:rsidRPr="00481FA3" w:rsidRDefault="003D37FB" w:rsidP="003D37FB">
      <w:pPr>
        <w:pStyle w:val="ListParagraph"/>
        <w:spacing w:after="200"/>
        <w:ind w:left="1440"/>
        <w:jc w:val="both"/>
      </w:pPr>
      <w:r w:rsidRPr="00481FA3">
        <w:t>Elective courses may be offered by the main discipline/subject of study is referred to as Discipline Specific Elective. The University/Institute may also offer discipline related Elective courses of interdisciplinary nature (to be offered by main discipline/subject of study)</w:t>
      </w:r>
    </w:p>
    <w:p w14:paraId="02DB8ED4" w14:textId="77777777" w:rsidR="003D37FB" w:rsidRPr="00481FA3" w:rsidRDefault="003D37FB" w:rsidP="003D37FB">
      <w:pPr>
        <w:pStyle w:val="ListParagraph"/>
        <w:spacing w:after="200"/>
        <w:ind w:left="1080"/>
        <w:jc w:val="both"/>
      </w:pPr>
    </w:p>
    <w:p w14:paraId="3C030BDF" w14:textId="77777777" w:rsidR="003D37FB" w:rsidRPr="00481FA3" w:rsidRDefault="003D37FB" w:rsidP="003D37FB">
      <w:pPr>
        <w:pStyle w:val="ListParagraph"/>
        <w:numPr>
          <w:ilvl w:val="1"/>
          <w:numId w:val="10"/>
        </w:numPr>
        <w:spacing w:after="200"/>
        <w:jc w:val="both"/>
        <w:rPr>
          <w:b/>
        </w:rPr>
      </w:pPr>
      <w:r w:rsidRPr="00481FA3">
        <w:rPr>
          <w:b/>
        </w:rPr>
        <w:t xml:space="preserve">        GE</w:t>
      </w:r>
      <w:r w:rsidR="00623284" w:rsidRPr="00481FA3">
        <w:rPr>
          <w:b/>
        </w:rPr>
        <w:t xml:space="preserve"> (Generic</w:t>
      </w:r>
      <w:r w:rsidRPr="00481FA3">
        <w:rPr>
          <w:b/>
        </w:rPr>
        <w:t xml:space="preserve"> Electives)</w:t>
      </w:r>
    </w:p>
    <w:p w14:paraId="5BEB2DF9" w14:textId="77777777" w:rsidR="003D37FB" w:rsidRPr="00481FA3" w:rsidRDefault="003D37FB" w:rsidP="003D37FB">
      <w:pPr>
        <w:pStyle w:val="ListParagraph"/>
        <w:spacing w:after="200"/>
        <w:ind w:left="1080"/>
        <w:jc w:val="both"/>
      </w:pPr>
      <w:r w:rsidRPr="00481FA3">
        <w:t xml:space="preserve">        An elective course chosen generally from an unrelated discipline/subject, with an intention to </w:t>
      </w:r>
    </w:p>
    <w:p w14:paraId="684F90A2" w14:textId="77777777" w:rsidR="003D37FB" w:rsidRPr="00481FA3" w:rsidRDefault="003D37FB" w:rsidP="003D37FB">
      <w:pPr>
        <w:pStyle w:val="ListParagraph"/>
        <w:spacing w:after="200"/>
        <w:ind w:left="1080"/>
        <w:jc w:val="both"/>
      </w:pPr>
      <w:r w:rsidRPr="00481FA3">
        <w:t xml:space="preserve">        seek exposure is called a Generic Elective. P.S.: A core course offered in a discipline/subject   </w:t>
      </w:r>
    </w:p>
    <w:p w14:paraId="4F6C7543" w14:textId="77777777" w:rsidR="003D37FB" w:rsidRPr="00481FA3" w:rsidRDefault="003D37FB" w:rsidP="003D37FB">
      <w:pPr>
        <w:pStyle w:val="ListParagraph"/>
        <w:spacing w:after="200"/>
        <w:ind w:left="1080"/>
        <w:jc w:val="both"/>
      </w:pPr>
      <w:r w:rsidRPr="00481FA3">
        <w:t xml:space="preserve">       may be treated as an elective by other discipline/subject and vice versa and such electives may </w:t>
      </w:r>
    </w:p>
    <w:p w14:paraId="0EDB6016" w14:textId="77777777" w:rsidR="003D37FB" w:rsidRPr="00481FA3" w:rsidRDefault="00623284" w:rsidP="003D37FB">
      <w:pPr>
        <w:pStyle w:val="ListParagraph"/>
        <w:spacing w:after="200"/>
        <w:ind w:left="1080"/>
        <w:jc w:val="both"/>
      </w:pPr>
      <w:r w:rsidRPr="00481FA3">
        <w:t>also,</w:t>
      </w:r>
      <w:r w:rsidR="003D37FB" w:rsidRPr="00481FA3">
        <w:t xml:space="preserve"> be referred to as Generic Elective.</w:t>
      </w:r>
    </w:p>
    <w:p w14:paraId="1101F02E" w14:textId="77777777" w:rsidR="003D37FB" w:rsidRPr="00481FA3" w:rsidRDefault="003D37FB" w:rsidP="003D37FB">
      <w:pPr>
        <w:pStyle w:val="ListParagraph"/>
        <w:spacing w:after="200"/>
        <w:ind w:left="1080"/>
        <w:jc w:val="both"/>
      </w:pPr>
    </w:p>
    <w:p w14:paraId="1267D36E" w14:textId="77777777" w:rsidR="003D37FB" w:rsidRPr="00481FA3" w:rsidRDefault="003D37FB" w:rsidP="003D37FB">
      <w:pPr>
        <w:pStyle w:val="ListParagraph"/>
        <w:numPr>
          <w:ilvl w:val="1"/>
          <w:numId w:val="10"/>
        </w:numPr>
        <w:spacing w:after="200"/>
        <w:jc w:val="both"/>
        <w:rPr>
          <w:b/>
        </w:rPr>
      </w:pPr>
      <w:r w:rsidRPr="00481FA3">
        <w:rPr>
          <w:b/>
        </w:rPr>
        <w:t xml:space="preserve">      Lab Courses</w:t>
      </w:r>
    </w:p>
    <w:p w14:paraId="3426D7B6" w14:textId="77777777" w:rsidR="003D37FB" w:rsidRPr="00481FA3" w:rsidRDefault="003D37FB" w:rsidP="003D37FB">
      <w:pPr>
        <w:pStyle w:val="ListParagraph"/>
        <w:ind w:left="1440"/>
        <w:jc w:val="both"/>
      </w:pPr>
      <w:r w:rsidRPr="00481FA3">
        <w:t xml:space="preserve">These subjects are totally practical-based subjects. The learning of these subjects will be performed in laboratories/practical sites with </w:t>
      </w:r>
      <w:r w:rsidR="00623284" w:rsidRPr="00481FA3">
        <w:t>equipment’s</w:t>
      </w:r>
      <w:r w:rsidRPr="00481FA3">
        <w:t>/resources. These subjects shall support the practical implementation of the core/core-bracket subjects. The processes of evaluation of their subjects will depend on the nature of that individual subject.</w:t>
      </w:r>
    </w:p>
    <w:p w14:paraId="512E3629" w14:textId="77777777" w:rsidR="003D37FB" w:rsidRPr="00481FA3" w:rsidRDefault="003D37FB" w:rsidP="003D37FB">
      <w:pPr>
        <w:pStyle w:val="ListParagraph"/>
        <w:numPr>
          <w:ilvl w:val="1"/>
          <w:numId w:val="11"/>
        </w:numPr>
        <w:ind w:left="720" w:firstLine="0"/>
        <w:rPr>
          <w:b/>
        </w:rPr>
      </w:pPr>
      <w:r w:rsidRPr="00481FA3">
        <w:rPr>
          <w:b/>
        </w:rPr>
        <w:t>Project Work</w:t>
      </w:r>
    </w:p>
    <w:p w14:paraId="74E0A2F3" w14:textId="77777777" w:rsidR="003D37FB" w:rsidRPr="00481FA3" w:rsidRDefault="003D37FB" w:rsidP="00623284">
      <w:pPr>
        <w:tabs>
          <w:tab w:val="left" w:pos="4230"/>
        </w:tabs>
        <w:spacing w:after="0" w:line="240" w:lineRule="auto"/>
        <w:ind w:left="1440" w:firstLine="0"/>
        <w:rPr>
          <w:rFonts w:ascii="Times New Roman" w:hAnsi="Times New Roman"/>
          <w:sz w:val="24"/>
          <w:szCs w:val="24"/>
        </w:rPr>
      </w:pPr>
      <w:r w:rsidRPr="00481FA3">
        <w:rPr>
          <w:rFonts w:ascii="Times New Roman" w:hAnsi="Times New Roman"/>
          <w:sz w:val="24"/>
          <w:szCs w:val="24"/>
        </w:rPr>
        <w:t xml:space="preserve">The project work shall be done for </w:t>
      </w:r>
      <w:proofErr w:type="gramStart"/>
      <w:r w:rsidRPr="00481FA3">
        <w:rPr>
          <w:rFonts w:ascii="Times New Roman" w:hAnsi="Times New Roman"/>
          <w:sz w:val="24"/>
          <w:szCs w:val="24"/>
        </w:rPr>
        <w:t>a duration</w:t>
      </w:r>
      <w:proofErr w:type="gramEnd"/>
      <w:r w:rsidRPr="00481FA3">
        <w:rPr>
          <w:rFonts w:ascii="Times New Roman" w:hAnsi="Times New Roman"/>
          <w:sz w:val="24"/>
          <w:szCs w:val="24"/>
        </w:rPr>
        <w:t xml:space="preserve"> as specified by the Coordinator, in the area, related to the main subject of study or the specialization. The project work shall give the student an insight to the situations existing in the field/marked/industries, etc.</w:t>
      </w:r>
      <w:bookmarkStart w:id="0" w:name="_GoBack"/>
      <w:bookmarkEnd w:id="0"/>
    </w:p>
    <w:p w14:paraId="68D83F3C" w14:textId="77777777" w:rsidR="00D135EA" w:rsidRPr="00481FA3" w:rsidRDefault="00D135EA" w:rsidP="003D37FB">
      <w:pPr>
        <w:spacing w:after="0" w:line="276" w:lineRule="auto"/>
        <w:ind w:left="0" w:firstLine="0"/>
        <w:rPr>
          <w:rFonts w:ascii="Times New Roman" w:hAnsi="Times New Roman"/>
          <w:color w:val="000000"/>
          <w:sz w:val="24"/>
          <w:szCs w:val="24"/>
        </w:rPr>
      </w:pPr>
    </w:p>
    <w:p w14:paraId="4AFEBD7C" w14:textId="77777777" w:rsidR="00D135EA" w:rsidRPr="00481FA3" w:rsidRDefault="00D135EA" w:rsidP="00D135EA">
      <w:pPr>
        <w:pStyle w:val="ListParagraph"/>
        <w:numPr>
          <w:ilvl w:val="0"/>
          <w:numId w:val="1"/>
        </w:numPr>
        <w:spacing w:line="276" w:lineRule="auto"/>
        <w:jc w:val="both"/>
        <w:rPr>
          <w:b/>
          <w:color w:val="000000"/>
        </w:rPr>
      </w:pPr>
      <w:r w:rsidRPr="00481FA3">
        <w:rPr>
          <w:b/>
          <w:color w:val="000000"/>
        </w:rPr>
        <w:t>Eligibility for admission and mode of selection</w:t>
      </w:r>
    </w:p>
    <w:p w14:paraId="29B80BF9" w14:textId="77777777" w:rsidR="00D135EA" w:rsidRPr="00481FA3" w:rsidRDefault="00D135EA" w:rsidP="00D135EA">
      <w:pPr>
        <w:pStyle w:val="ListParagraph"/>
        <w:numPr>
          <w:ilvl w:val="1"/>
          <w:numId w:val="1"/>
        </w:numPr>
        <w:spacing w:line="276" w:lineRule="auto"/>
        <w:jc w:val="both"/>
        <w:rPr>
          <w:color w:val="000000"/>
        </w:rPr>
      </w:pPr>
      <w:r w:rsidRPr="00481FA3">
        <w:rPr>
          <w:color w:val="000000"/>
        </w:rPr>
        <w:lastRenderedPageBreak/>
        <w:t>The minimum qualification required to be eligible for admission is a pass in the HSC or 10+2 examination of a Board of a State Government, or a course recognized as equivalent there to buy the University, desirably with the relevant or related subjects as one of the subjects of study.</w:t>
      </w:r>
    </w:p>
    <w:p w14:paraId="14B025B4" w14:textId="77777777" w:rsidR="00D135EA" w:rsidRPr="00481FA3" w:rsidRDefault="00D135EA" w:rsidP="00D135EA">
      <w:pPr>
        <w:pStyle w:val="ListParagraph"/>
        <w:numPr>
          <w:ilvl w:val="1"/>
          <w:numId w:val="1"/>
        </w:numPr>
        <w:spacing w:line="276" w:lineRule="auto"/>
        <w:jc w:val="both"/>
        <w:rPr>
          <w:color w:val="000000"/>
        </w:rPr>
      </w:pPr>
      <w:r w:rsidRPr="00481FA3">
        <w:rPr>
          <w:color w:val="000000"/>
        </w:rPr>
        <w:t>The method of selection for the course shall normally be by means of a Personal interview. However, the admission might also by means of an entrance test.</w:t>
      </w:r>
    </w:p>
    <w:p w14:paraId="44A3207D" w14:textId="77777777" w:rsidR="00D135EA" w:rsidRPr="00481FA3" w:rsidRDefault="00D135EA" w:rsidP="00D135EA">
      <w:pPr>
        <w:pStyle w:val="ListParagraph"/>
        <w:spacing w:line="276" w:lineRule="auto"/>
        <w:jc w:val="both"/>
        <w:rPr>
          <w:color w:val="000000"/>
        </w:rPr>
      </w:pPr>
    </w:p>
    <w:p w14:paraId="41223ACB" w14:textId="77777777" w:rsidR="00D135EA" w:rsidRPr="00481FA3" w:rsidRDefault="00D135EA" w:rsidP="00D135EA">
      <w:pPr>
        <w:pStyle w:val="ListParagraph"/>
        <w:numPr>
          <w:ilvl w:val="0"/>
          <w:numId w:val="1"/>
        </w:numPr>
        <w:spacing w:line="276" w:lineRule="auto"/>
        <w:jc w:val="both"/>
        <w:rPr>
          <w:b/>
          <w:color w:val="000000"/>
        </w:rPr>
      </w:pPr>
      <w:r w:rsidRPr="00481FA3">
        <w:rPr>
          <w:b/>
          <w:color w:val="000000"/>
        </w:rPr>
        <w:t>Attendance and Examination</w:t>
      </w:r>
    </w:p>
    <w:p w14:paraId="5936605A" w14:textId="77777777" w:rsidR="00D135EA" w:rsidRPr="00481FA3" w:rsidRDefault="00D135EA" w:rsidP="00D135EA">
      <w:pPr>
        <w:spacing w:after="0" w:line="276" w:lineRule="auto"/>
        <w:ind w:left="720" w:firstLine="0"/>
        <w:rPr>
          <w:rFonts w:ascii="Times New Roman" w:hAnsi="Times New Roman"/>
          <w:color w:val="000000"/>
          <w:sz w:val="24"/>
          <w:szCs w:val="24"/>
        </w:rPr>
      </w:pPr>
      <w:r w:rsidRPr="00481FA3">
        <w:rPr>
          <w:rFonts w:ascii="Times New Roman" w:hAnsi="Times New Roman"/>
          <w:color w:val="000000"/>
          <w:sz w:val="24"/>
          <w:szCs w:val="24"/>
        </w:rPr>
        <w:t>A student is eligible to appear for the term-end examinations, only if he/she has put in a minimum of 75% attendance in each subject individually.</w:t>
      </w:r>
    </w:p>
    <w:p w14:paraId="161B3809" w14:textId="77777777" w:rsidR="00D135EA" w:rsidRPr="00481FA3" w:rsidRDefault="00D135EA" w:rsidP="00D135EA">
      <w:pPr>
        <w:spacing w:after="0" w:line="276" w:lineRule="auto"/>
        <w:ind w:left="720" w:firstLine="0"/>
        <w:rPr>
          <w:rFonts w:ascii="Times New Roman" w:hAnsi="Times New Roman"/>
          <w:color w:val="000000"/>
          <w:sz w:val="24"/>
          <w:szCs w:val="24"/>
        </w:rPr>
      </w:pPr>
    </w:p>
    <w:p w14:paraId="2D4174DB" w14:textId="77777777" w:rsidR="00D135EA" w:rsidRPr="00481FA3" w:rsidRDefault="00D135EA" w:rsidP="00D135EA">
      <w:pPr>
        <w:pStyle w:val="ListParagraph"/>
        <w:numPr>
          <w:ilvl w:val="0"/>
          <w:numId w:val="1"/>
        </w:numPr>
        <w:spacing w:line="276" w:lineRule="auto"/>
        <w:jc w:val="both"/>
        <w:rPr>
          <w:b/>
          <w:color w:val="000000"/>
        </w:rPr>
      </w:pPr>
      <w:r w:rsidRPr="00481FA3">
        <w:rPr>
          <w:b/>
          <w:color w:val="000000"/>
        </w:rPr>
        <w:t>Assessment and Examination</w:t>
      </w:r>
    </w:p>
    <w:p w14:paraId="432CC941" w14:textId="77777777" w:rsidR="00D135EA" w:rsidRPr="00481FA3" w:rsidRDefault="00D135EA" w:rsidP="00D135EA">
      <w:pPr>
        <w:pStyle w:val="ListParagraph"/>
        <w:numPr>
          <w:ilvl w:val="1"/>
          <w:numId w:val="1"/>
        </w:numPr>
        <w:spacing w:line="276" w:lineRule="auto"/>
        <w:jc w:val="both"/>
        <w:rPr>
          <w:b/>
          <w:color w:val="000000"/>
        </w:rPr>
      </w:pPr>
      <w:r w:rsidRPr="00481FA3">
        <w:rPr>
          <w:b/>
          <w:color w:val="000000"/>
        </w:rPr>
        <w:t>Credits</w:t>
      </w:r>
    </w:p>
    <w:p w14:paraId="28319855" w14:textId="77777777" w:rsidR="00D135EA" w:rsidRPr="00481FA3" w:rsidRDefault="00D135EA" w:rsidP="00D135EA">
      <w:pPr>
        <w:spacing w:after="0" w:line="276" w:lineRule="auto"/>
        <w:ind w:left="1440" w:firstLine="0"/>
        <w:rPr>
          <w:rFonts w:ascii="Times New Roman" w:hAnsi="Times New Roman"/>
          <w:color w:val="000000"/>
          <w:sz w:val="24"/>
          <w:szCs w:val="24"/>
        </w:rPr>
      </w:pPr>
      <w:r w:rsidRPr="00481FA3">
        <w:rPr>
          <w:rFonts w:ascii="Times New Roman" w:hAnsi="Times New Roman"/>
          <w:color w:val="000000"/>
          <w:sz w:val="24"/>
          <w:szCs w:val="24"/>
        </w:rPr>
        <w:t>Credit Points will be awarded for all the subjects. One credit is equivalent to ten classroom contact hours.</w:t>
      </w:r>
    </w:p>
    <w:p w14:paraId="11ADC6EE" w14:textId="77777777" w:rsidR="00D135EA" w:rsidRPr="00481FA3" w:rsidRDefault="00D135EA" w:rsidP="00D135EA">
      <w:pPr>
        <w:spacing w:after="0" w:line="276" w:lineRule="auto"/>
        <w:ind w:left="1440" w:firstLine="0"/>
        <w:rPr>
          <w:rFonts w:ascii="Times New Roman" w:hAnsi="Times New Roman"/>
          <w:color w:val="000000"/>
          <w:sz w:val="24"/>
          <w:szCs w:val="24"/>
        </w:rPr>
      </w:pPr>
      <w:r w:rsidRPr="00481FA3">
        <w:rPr>
          <w:rFonts w:ascii="Times New Roman" w:hAnsi="Times New Roman"/>
          <w:color w:val="000000"/>
          <w:sz w:val="24"/>
          <w:szCs w:val="24"/>
        </w:rPr>
        <w:t xml:space="preserve">Each core subjects will carry either </w:t>
      </w:r>
      <w:r w:rsidR="0042086D" w:rsidRPr="00481FA3">
        <w:rPr>
          <w:rFonts w:ascii="Times New Roman" w:hAnsi="Times New Roman"/>
          <w:color w:val="000000"/>
          <w:sz w:val="24"/>
          <w:szCs w:val="24"/>
        </w:rPr>
        <w:t>4</w:t>
      </w:r>
      <w:r w:rsidRPr="00481FA3">
        <w:rPr>
          <w:rFonts w:ascii="Times New Roman" w:hAnsi="Times New Roman"/>
          <w:color w:val="000000"/>
          <w:sz w:val="24"/>
          <w:szCs w:val="24"/>
        </w:rPr>
        <w:t xml:space="preserve"> or </w:t>
      </w:r>
      <w:r w:rsidR="0042086D" w:rsidRPr="00481FA3">
        <w:rPr>
          <w:rFonts w:ascii="Times New Roman" w:hAnsi="Times New Roman"/>
          <w:color w:val="000000"/>
          <w:sz w:val="24"/>
          <w:szCs w:val="24"/>
        </w:rPr>
        <w:t>2</w:t>
      </w:r>
      <w:r w:rsidRPr="00481FA3">
        <w:rPr>
          <w:rFonts w:ascii="Times New Roman" w:hAnsi="Times New Roman"/>
          <w:color w:val="000000"/>
          <w:sz w:val="24"/>
          <w:szCs w:val="24"/>
        </w:rPr>
        <w:t xml:space="preserve"> credits, each core bracket subject will carry </w:t>
      </w:r>
      <w:r w:rsidR="0042086D" w:rsidRPr="00481FA3">
        <w:rPr>
          <w:rFonts w:ascii="Times New Roman" w:hAnsi="Times New Roman"/>
          <w:color w:val="000000"/>
          <w:sz w:val="24"/>
          <w:szCs w:val="24"/>
        </w:rPr>
        <w:t>2</w:t>
      </w:r>
      <w:r w:rsidRPr="00481FA3">
        <w:rPr>
          <w:rFonts w:ascii="Times New Roman" w:hAnsi="Times New Roman"/>
          <w:color w:val="000000"/>
          <w:sz w:val="24"/>
          <w:szCs w:val="24"/>
        </w:rPr>
        <w:t xml:space="preserve"> credits and practical courses will carry either </w:t>
      </w:r>
      <w:r w:rsidR="0042086D" w:rsidRPr="00481FA3">
        <w:rPr>
          <w:rFonts w:ascii="Times New Roman" w:hAnsi="Times New Roman"/>
          <w:color w:val="000000"/>
          <w:sz w:val="24"/>
          <w:szCs w:val="24"/>
        </w:rPr>
        <w:t>4</w:t>
      </w:r>
      <w:r w:rsidRPr="00481FA3">
        <w:rPr>
          <w:rFonts w:ascii="Times New Roman" w:hAnsi="Times New Roman"/>
          <w:color w:val="000000"/>
          <w:sz w:val="24"/>
          <w:szCs w:val="24"/>
        </w:rPr>
        <w:t xml:space="preserve"> or </w:t>
      </w:r>
      <w:r w:rsidR="0042086D" w:rsidRPr="00481FA3">
        <w:rPr>
          <w:rFonts w:ascii="Times New Roman" w:hAnsi="Times New Roman"/>
          <w:color w:val="000000"/>
          <w:sz w:val="24"/>
          <w:szCs w:val="24"/>
        </w:rPr>
        <w:t>2</w:t>
      </w:r>
      <w:r w:rsidRPr="00481FA3">
        <w:rPr>
          <w:rFonts w:ascii="Times New Roman" w:hAnsi="Times New Roman"/>
          <w:color w:val="000000"/>
          <w:sz w:val="24"/>
          <w:szCs w:val="24"/>
        </w:rPr>
        <w:t xml:space="preserve"> credits depending on the number of hours of teaching and training.</w:t>
      </w:r>
    </w:p>
    <w:p w14:paraId="52B547F7" w14:textId="77777777" w:rsidR="00D135EA" w:rsidRPr="00481FA3" w:rsidRDefault="00D135EA" w:rsidP="00D135EA">
      <w:pPr>
        <w:pStyle w:val="ListParagraph"/>
        <w:numPr>
          <w:ilvl w:val="1"/>
          <w:numId w:val="1"/>
        </w:numPr>
        <w:spacing w:line="276" w:lineRule="auto"/>
        <w:jc w:val="both"/>
        <w:rPr>
          <w:b/>
          <w:color w:val="000000"/>
        </w:rPr>
      </w:pPr>
      <w:r w:rsidRPr="00481FA3">
        <w:rPr>
          <w:b/>
          <w:color w:val="000000"/>
        </w:rPr>
        <w:t>Pattern of Assessment</w:t>
      </w:r>
    </w:p>
    <w:p w14:paraId="0F96AEB8" w14:textId="77777777" w:rsidR="00D135EA" w:rsidRPr="00481FA3" w:rsidRDefault="00D135EA" w:rsidP="00D135EA">
      <w:pPr>
        <w:spacing w:after="0" w:line="276" w:lineRule="auto"/>
        <w:ind w:left="1440" w:firstLine="0"/>
        <w:rPr>
          <w:rFonts w:ascii="Times New Roman" w:hAnsi="Times New Roman"/>
          <w:color w:val="000000"/>
          <w:sz w:val="24"/>
          <w:szCs w:val="24"/>
        </w:rPr>
      </w:pPr>
      <w:r w:rsidRPr="00481FA3">
        <w:rPr>
          <w:rFonts w:ascii="Times New Roman" w:hAnsi="Times New Roman"/>
          <w:color w:val="000000"/>
          <w:sz w:val="24"/>
          <w:szCs w:val="24"/>
        </w:rPr>
        <w:t xml:space="preserve">Assessment of student’s performance will be based on </w:t>
      </w:r>
      <w:r w:rsidR="00623284" w:rsidRPr="00481FA3">
        <w:rPr>
          <w:rFonts w:ascii="Times New Roman" w:hAnsi="Times New Roman"/>
          <w:color w:val="000000"/>
          <w:sz w:val="24"/>
          <w:szCs w:val="24"/>
        </w:rPr>
        <w:t>two</w:t>
      </w:r>
      <w:r w:rsidRPr="00481FA3">
        <w:rPr>
          <w:rFonts w:ascii="Times New Roman" w:hAnsi="Times New Roman"/>
          <w:color w:val="000000"/>
          <w:sz w:val="24"/>
          <w:szCs w:val="24"/>
        </w:rPr>
        <w:t xml:space="preserve"> components i.e. Internal Assessment and Term-end Examination conducted at the end of each semester.</w:t>
      </w:r>
    </w:p>
    <w:p w14:paraId="22B9701C" w14:textId="77777777" w:rsidR="00D135EA" w:rsidRPr="00481FA3" w:rsidRDefault="00D135EA" w:rsidP="00D135EA">
      <w:pPr>
        <w:spacing w:after="0" w:line="276" w:lineRule="auto"/>
        <w:ind w:left="1440" w:firstLine="0"/>
        <w:rPr>
          <w:rFonts w:ascii="Times New Roman" w:hAnsi="Times New Roman"/>
          <w:color w:val="000000"/>
          <w:sz w:val="24"/>
          <w:szCs w:val="24"/>
        </w:rPr>
      </w:pPr>
      <w:r w:rsidRPr="00481FA3">
        <w:rPr>
          <w:rFonts w:ascii="Times New Roman" w:hAnsi="Times New Roman"/>
          <w:color w:val="000000"/>
          <w:sz w:val="24"/>
          <w:szCs w:val="24"/>
        </w:rPr>
        <w:t xml:space="preserve">A six-credit subject will </w:t>
      </w:r>
      <w:r w:rsidR="00623284" w:rsidRPr="00481FA3">
        <w:rPr>
          <w:rFonts w:ascii="Times New Roman" w:hAnsi="Times New Roman"/>
          <w:color w:val="000000"/>
          <w:sz w:val="24"/>
          <w:szCs w:val="24"/>
        </w:rPr>
        <w:t>comprise</w:t>
      </w:r>
      <w:r w:rsidRPr="00481FA3">
        <w:rPr>
          <w:rFonts w:ascii="Times New Roman" w:hAnsi="Times New Roman"/>
          <w:color w:val="000000"/>
          <w:sz w:val="24"/>
          <w:szCs w:val="24"/>
        </w:rPr>
        <w:t xml:space="preserve"> of an Internal Assessment component o</w:t>
      </w:r>
      <w:r w:rsidR="0042086D" w:rsidRPr="00481FA3">
        <w:rPr>
          <w:rFonts w:ascii="Times New Roman" w:hAnsi="Times New Roman"/>
          <w:color w:val="000000"/>
          <w:sz w:val="24"/>
          <w:szCs w:val="24"/>
        </w:rPr>
        <w:t>f</w:t>
      </w:r>
      <w:r w:rsidRPr="00481FA3">
        <w:rPr>
          <w:rFonts w:ascii="Times New Roman" w:hAnsi="Times New Roman"/>
          <w:color w:val="000000"/>
          <w:sz w:val="24"/>
          <w:szCs w:val="24"/>
        </w:rPr>
        <w:t xml:space="preserve"> 30 marks and </w:t>
      </w:r>
      <w:r w:rsidR="00623284" w:rsidRPr="00481FA3">
        <w:rPr>
          <w:rFonts w:ascii="Times New Roman" w:hAnsi="Times New Roman"/>
          <w:color w:val="000000"/>
          <w:sz w:val="24"/>
          <w:szCs w:val="24"/>
        </w:rPr>
        <w:t>a Term-end Examination component</w:t>
      </w:r>
      <w:r w:rsidRPr="00481FA3">
        <w:rPr>
          <w:rFonts w:ascii="Times New Roman" w:hAnsi="Times New Roman"/>
          <w:color w:val="000000"/>
          <w:sz w:val="24"/>
          <w:szCs w:val="24"/>
        </w:rPr>
        <w:t xml:space="preserve"> of 70 marks.</w:t>
      </w:r>
    </w:p>
    <w:p w14:paraId="3F0E9C8B" w14:textId="77777777" w:rsidR="00D135EA" w:rsidRPr="00481FA3" w:rsidRDefault="00D135EA" w:rsidP="00D135EA">
      <w:pPr>
        <w:spacing w:after="0" w:line="276" w:lineRule="auto"/>
        <w:ind w:left="1440" w:firstLine="0"/>
        <w:rPr>
          <w:rFonts w:ascii="Times New Roman" w:hAnsi="Times New Roman"/>
          <w:color w:val="000000"/>
          <w:sz w:val="24"/>
          <w:szCs w:val="24"/>
        </w:rPr>
      </w:pPr>
      <w:r w:rsidRPr="00481FA3">
        <w:rPr>
          <w:rFonts w:ascii="Times New Roman" w:hAnsi="Times New Roman"/>
          <w:color w:val="000000"/>
          <w:sz w:val="24"/>
          <w:szCs w:val="24"/>
        </w:rPr>
        <w:t xml:space="preserve">A three-credit subject will comprise of an Internal Assessment component of 15 marks and </w:t>
      </w:r>
      <w:r w:rsidR="00623284" w:rsidRPr="00481FA3">
        <w:rPr>
          <w:rFonts w:ascii="Times New Roman" w:hAnsi="Times New Roman"/>
          <w:color w:val="000000"/>
          <w:sz w:val="24"/>
          <w:szCs w:val="24"/>
        </w:rPr>
        <w:t>a Term-end Examination component</w:t>
      </w:r>
      <w:r w:rsidRPr="00481FA3">
        <w:rPr>
          <w:rFonts w:ascii="Times New Roman" w:hAnsi="Times New Roman"/>
          <w:color w:val="000000"/>
          <w:sz w:val="24"/>
          <w:szCs w:val="24"/>
        </w:rPr>
        <w:t xml:space="preserve"> of 35 marks.</w:t>
      </w:r>
    </w:p>
    <w:p w14:paraId="2E984714" w14:textId="77777777" w:rsidR="00D135EA" w:rsidRPr="00481FA3" w:rsidRDefault="00D135EA" w:rsidP="00D135EA">
      <w:pPr>
        <w:spacing w:after="0" w:line="276" w:lineRule="auto"/>
        <w:ind w:left="1440" w:firstLine="0"/>
        <w:rPr>
          <w:rFonts w:ascii="Times New Roman" w:hAnsi="Times New Roman"/>
          <w:color w:val="000000"/>
          <w:sz w:val="24"/>
          <w:szCs w:val="24"/>
        </w:rPr>
      </w:pPr>
      <w:r w:rsidRPr="00481FA3">
        <w:rPr>
          <w:rFonts w:ascii="Times New Roman" w:hAnsi="Times New Roman"/>
          <w:color w:val="000000"/>
          <w:sz w:val="24"/>
          <w:szCs w:val="24"/>
        </w:rPr>
        <w:t>purpose of Internal assessment.</w:t>
      </w:r>
    </w:p>
    <w:p w14:paraId="22EBA827" w14:textId="77777777" w:rsidR="00D135EA" w:rsidRPr="00481FA3" w:rsidRDefault="00D135EA" w:rsidP="00D135EA">
      <w:pPr>
        <w:spacing w:after="0" w:line="276" w:lineRule="auto"/>
        <w:ind w:left="1440" w:firstLine="0"/>
        <w:rPr>
          <w:rFonts w:ascii="Times New Roman" w:hAnsi="Times New Roman"/>
          <w:color w:val="000000"/>
          <w:sz w:val="24"/>
          <w:szCs w:val="24"/>
        </w:rPr>
      </w:pPr>
      <w:r w:rsidRPr="00481FA3">
        <w:rPr>
          <w:rFonts w:ascii="Times New Roman" w:hAnsi="Times New Roman"/>
          <w:color w:val="000000"/>
          <w:sz w:val="24"/>
          <w:szCs w:val="24"/>
        </w:rPr>
        <w:t xml:space="preserve">The Term-end Examination will be conducted as per the University </w:t>
      </w:r>
      <w:r w:rsidR="00623284" w:rsidRPr="00481FA3">
        <w:rPr>
          <w:rFonts w:ascii="Times New Roman" w:hAnsi="Times New Roman"/>
          <w:color w:val="000000"/>
          <w:sz w:val="24"/>
          <w:szCs w:val="24"/>
        </w:rPr>
        <w:t>Regulations</w:t>
      </w:r>
      <w:r w:rsidRPr="00481FA3">
        <w:rPr>
          <w:rFonts w:ascii="Times New Roman" w:hAnsi="Times New Roman"/>
          <w:color w:val="000000"/>
          <w:sz w:val="24"/>
          <w:szCs w:val="24"/>
        </w:rPr>
        <w:t xml:space="preserve"> Sessional tests, assignment, mid-term examination, etc. will be conducted in each subject during the course of each semester, for the.</w:t>
      </w:r>
    </w:p>
    <w:p w14:paraId="459EAA7F" w14:textId="77777777" w:rsidR="006C6FA7" w:rsidRPr="00481FA3" w:rsidRDefault="006C6FA7" w:rsidP="00D135EA">
      <w:pPr>
        <w:spacing w:after="0" w:line="276" w:lineRule="auto"/>
        <w:ind w:left="1440" w:firstLine="0"/>
        <w:rPr>
          <w:rFonts w:ascii="Times New Roman" w:hAnsi="Times New Roman"/>
          <w:color w:val="000000"/>
          <w:sz w:val="24"/>
          <w:szCs w:val="24"/>
        </w:rPr>
      </w:pPr>
    </w:p>
    <w:p w14:paraId="72FFAB2B" w14:textId="77777777" w:rsidR="00D135EA" w:rsidRPr="00481FA3" w:rsidRDefault="00D135EA" w:rsidP="00D135EA">
      <w:pPr>
        <w:pStyle w:val="ListParagraph"/>
        <w:numPr>
          <w:ilvl w:val="1"/>
          <w:numId w:val="1"/>
        </w:numPr>
        <w:spacing w:line="276" w:lineRule="auto"/>
        <w:jc w:val="both"/>
        <w:rPr>
          <w:b/>
          <w:color w:val="000000"/>
        </w:rPr>
      </w:pPr>
      <w:r w:rsidRPr="00481FA3">
        <w:rPr>
          <w:b/>
          <w:color w:val="000000"/>
        </w:rPr>
        <w:t>Assessment for Core Bracket subjects</w:t>
      </w:r>
    </w:p>
    <w:p w14:paraId="55567313" w14:textId="77777777" w:rsidR="00D135EA" w:rsidRPr="00481FA3" w:rsidRDefault="00D135EA" w:rsidP="00D135EA">
      <w:pPr>
        <w:spacing w:after="0" w:line="276" w:lineRule="auto"/>
        <w:ind w:left="1440" w:firstLine="0"/>
        <w:rPr>
          <w:rFonts w:ascii="Times New Roman" w:hAnsi="Times New Roman"/>
          <w:color w:val="000000"/>
          <w:sz w:val="24"/>
          <w:szCs w:val="24"/>
        </w:rPr>
      </w:pPr>
      <w:r w:rsidRPr="00481FA3">
        <w:rPr>
          <w:rFonts w:ascii="Times New Roman" w:hAnsi="Times New Roman"/>
          <w:color w:val="000000"/>
          <w:sz w:val="24"/>
          <w:szCs w:val="24"/>
        </w:rPr>
        <w:t>Depending on the participation and performance of students, the faculty of the Core Bracket subject will grade the student in term of a five-point scale as given below:</w:t>
      </w:r>
    </w:p>
    <w:p w14:paraId="708993D0" w14:textId="77777777" w:rsidR="00623284" w:rsidRPr="00481FA3" w:rsidRDefault="00623284" w:rsidP="00D135EA">
      <w:pPr>
        <w:spacing w:after="0" w:line="276" w:lineRule="auto"/>
        <w:ind w:left="1440" w:firstLine="0"/>
        <w:rPr>
          <w:rFonts w:ascii="Times New Roman" w:hAnsi="Times New Roman"/>
          <w:color w:val="000000"/>
          <w:sz w:val="24"/>
          <w:szCs w:val="24"/>
        </w:rPr>
      </w:pPr>
    </w:p>
    <w:p w14:paraId="68F892B0" w14:textId="77777777" w:rsidR="00623284" w:rsidRPr="00481FA3" w:rsidRDefault="00623284" w:rsidP="00D135EA">
      <w:pPr>
        <w:spacing w:after="0" w:line="276" w:lineRule="auto"/>
        <w:ind w:left="1440" w:firstLine="0"/>
        <w:rPr>
          <w:rFonts w:ascii="Times New Roman" w:hAnsi="Times New Roman"/>
          <w:color w:val="000000"/>
          <w:sz w:val="24"/>
          <w:szCs w:val="24"/>
        </w:rPr>
      </w:pPr>
    </w:p>
    <w:p w14:paraId="23205B28" w14:textId="77777777" w:rsidR="002666B7" w:rsidRPr="00481FA3" w:rsidRDefault="002666B7" w:rsidP="00D135EA">
      <w:pPr>
        <w:spacing w:after="0" w:line="276" w:lineRule="auto"/>
        <w:ind w:left="1440" w:firstLine="0"/>
        <w:rPr>
          <w:rFonts w:ascii="Times New Roman" w:hAnsi="Times New Roman"/>
          <w:color w:val="000000"/>
          <w:sz w:val="24"/>
          <w:szCs w:val="24"/>
        </w:rPr>
      </w:pPr>
    </w:p>
    <w:tbl>
      <w:tblPr>
        <w:tblStyle w:val="TableGrid"/>
        <w:tblW w:w="0" w:type="auto"/>
        <w:jc w:val="center"/>
        <w:tblLook w:val="04A0" w:firstRow="1" w:lastRow="0" w:firstColumn="1" w:lastColumn="0" w:noHBand="0" w:noVBand="1"/>
      </w:tblPr>
      <w:tblGrid>
        <w:gridCol w:w="2564"/>
        <w:gridCol w:w="1594"/>
        <w:gridCol w:w="2070"/>
      </w:tblGrid>
      <w:tr w:rsidR="0014032C" w:rsidRPr="00481FA3" w14:paraId="6157304A" w14:textId="77777777" w:rsidTr="000F46E9">
        <w:trPr>
          <w:jc w:val="center"/>
        </w:trPr>
        <w:tc>
          <w:tcPr>
            <w:tcW w:w="2564" w:type="dxa"/>
          </w:tcPr>
          <w:p w14:paraId="2B55D29E" w14:textId="77777777" w:rsidR="0014032C" w:rsidRPr="00481FA3" w:rsidRDefault="0014032C" w:rsidP="000F46E9">
            <w:pPr>
              <w:spacing w:after="0" w:line="240" w:lineRule="auto"/>
              <w:ind w:left="0" w:firstLine="0"/>
              <w:rPr>
                <w:rFonts w:ascii="Times New Roman" w:hAnsi="Times New Roman"/>
                <w:b/>
                <w:bCs/>
                <w:sz w:val="24"/>
                <w:szCs w:val="24"/>
              </w:rPr>
            </w:pPr>
            <w:r w:rsidRPr="00481FA3">
              <w:rPr>
                <w:rFonts w:ascii="Times New Roman" w:hAnsi="Times New Roman"/>
                <w:b/>
                <w:bCs/>
                <w:sz w:val="24"/>
                <w:szCs w:val="24"/>
              </w:rPr>
              <w:t>Marks Secured</w:t>
            </w:r>
          </w:p>
        </w:tc>
        <w:tc>
          <w:tcPr>
            <w:tcW w:w="1594" w:type="dxa"/>
          </w:tcPr>
          <w:p w14:paraId="167DBD02" w14:textId="77777777" w:rsidR="0014032C" w:rsidRPr="00481FA3" w:rsidRDefault="0014032C" w:rsidP="000F46E9">
            <w:pPr>
              <w:spacing w:after="0" w:line="240" w:lineRule="auto"/>
              <w:ind w:left="0" w:firstLine="0"/>
              <w:jc w:val="center"/>
              <w:rPr>
                <w:rFonts w:ascii="Times New Roman" w:hAnsi="Times New Roman"/>
                <w:b/>
                <w:bCs/>
                <w:sz w:val="24"/>
                <w:szCs w:val="24"/>
              </w:rPr>
            </w:pPr>
            <w:r w:rsidRPr="00481FA3">
              <w:rPr>
                <w:rFonts w:ascii="Times New Roman" w:hAnsi="Times New Roman"/>
                <w:b/>
                <w:bCs/>
                <w:sz w:val="24"/>
                <w:szCs w:val="24"/>
              </w:rPr>
              <w:t>Grade Point</w:t>
            </w:r>
          </w:p>
        </w:tc>
        <w:tc>
          <w:tcPr>
            <w:tcW w:w="2070" w:type="dxa"/>
          </w:tcPr>
          <w:p w14:paraId="70C8C5BF" w14:textId="77777777" w:rsidR="0014032C" w:rsidRPr="00481FA3" w:rsidRDefault="0014032C" w:rsidP="000F46E9">
            <w:pPr>
              <w:spacing w:after="0" w:line="240" w:lineRule="auto"/>
              <w:ind w:left="0" w:firstLine="0"/>
              <w:rPr>
                <w:rFonts w:ascii="Times New Roman" w:hAnsi="Times New Roman"/>
                <w:b/>
                <w:bCs/>
                <w:sz w:val="24"/>
                <w:szCs w:val="24"/>
              </w:rPr>
            </w:pPr>
            <w:r w:rsidRPr="00481FA3">
              <w:rPr>
                <w:rFonts w:ascii="Times New Roman" w:hAnsi="Times New Roman"/>
                <w:b/>
                <w:bCs/>
                <w:sz w:val="24"/>
                <w:szCs w:val="24"/>
              </w:rPr>
              <w:t>Letter Grade</w:t>
            </w:r>
          </w:p>
        </w:tc>
      </w:tr>
      <w:tr w:rsidR="0014032C" w:rsidRPr="00481FA3" w14:paraId="1C38ADB4" w14:textId="77777777" w:rsidTr="000F46E9">
        <w:trPr>
          <w:jc w:val="center"/>
        </w:trPr>
        <w:tc>
          <w:tcPr>
            <w:tcW w:w="2564" w:type="dxa"/>
          </w:tcPr>
          <w:p w14:paraId="68E4631E" w14:textId="77777777" w:rsidR="0014032C" w:rsidRPr="00481FA3" w:rsidRDefault="0014032C" w:rsidP="000F46E9">
            <w:pPr>
              <w:spacing w:after="0" w:line="240" w:lineRule="auto"/>
              <w:ind w:left="0" w:firstLine="0"/>
              <w:rPr>
                <w:rFonts w:ascii="Times New Roman" w:hAnsi="Times New Roman"/>
                <w:sz w:val="24"/>
                <w:szCs w:val="24"/>
              </w:rPr>
            </w:pPr>
            <w:r w:rsidRPr="00481FA3">
              <w:rPr>
                <w:rFonts w:ascii="Times New Roman" w:hAnsi="Times New Roman"/>
                <w:sz w:val="24"/>
                <w:szCs w:val="24"/>
              </w:rPr>
              <w:t>85 and above</w:t>
            </w:r>
          </w:p>
        </w:tc>
        <w:tc>
          <w:tcPr>
            <w:tcW w:w="1594" w:type="dxa"/>
          </w:tcPr>
          <w:p w14:paraId="1CBB66BE" w14:textId="77777777" w:rsidR="0014032C" w:rsidRPr="00481FA3" w:rsidRDefault="0014032C" w:rsidP="000F46E9">
            <w:pPr>
              <w:spacing w:after="0" w:line="240" w:lineRule="auto"/>
              <w:ind w:left="0" w:firstLine="0"/>
              <w:jc w:val="center"/>
              <w:rPr>
                <w:rFonts w:ascii="Times New Roman" w:hAnsi="Times New Roman"/>
                <w:sz w:val="24"/>
                <w:szCs w:val="24"/>
              </w:rPr>
            </w:pPr>
            <w:r w:rsidRPr="00481FA3">
              <w:rPr>
                <w:rFonts w:ascii="Times New Roman" w:hAnsi="Times New Roman"/>
                <w:sz w:val="24"/>
                <w:szCs w:val="24"/>
              </w:rPr>
              <w:t>10</w:t>
            </w:r>
          </w:p>
        </w:tc>
        <w:tc>
          <w:tcPr>
            <w:tcW w:w="2070" w:type="dxa"/>
          </w:tcPr>
          <w:p w14:paraId="5C614FA1" w14:textId="77777777" w:rsidR="0014032C" w:rsidRPr="00481FA3" w:rsidRDefault="0014032C" w:rsidP="000F46E9">
            <w:pPr>
              <w:spacing w:after="0" w:line="240" w:lineRule="auto"/>
              <w:ind w:left="0" w:firstLine="0"/>
              <w:rPr>
                <w:rFonts w:ascii="Times New Roman" w:hAnsi="Times New Roman"/>
                <w:sz w:val="24"/>
                <w:szCs w:val="24"/>
              </w:rPr>
            </w:pPr>
            <w:r w:rsidRPr="00481FA3">
              <w:rPr>
                <w:rFonts w:ascii="Times New Roman" w:hAnsi="Times New Roman"/>
                <w:sz w:val="24"/>
                <w:szCs w:val="24"/>
              </w:rPr>
              <w:t>Outstanding(O)</w:t>
            </w:r>
          </w:p>
        </w:tc>
      </w:tr>
      <w:tr w:rsidR="0014032C" w:rsidRPr="00481FA3" w14:paraId="4DFAD132" w14:textId="77777777" w:rsidTr="000F46E9">
        <w:trPr>
          <w:jc w:val="center"/>
        </w:trPr>
        <w:tc>
          <w:tcPr>
            <w:tcW w:w="2564" w:type="dxa"/>
          </w:tcPr>
          <w:p w14:paraId="456CA08A" w14:textId="77777777" w:rsidR="0014032C" w:rsidRPr="00481FA3" w:rsidRDefault="0014032C" w:rsidP="000F46E9">
            <w:pPr>
              <w:spacing w:after="0" w:line="240" w:lineRule="auto"/>
              <w:ind w:left="0" w:firstLine="0"/>
              <w:rPr>
                <w:rFonts w:ascii="Times New Roman" w:hAnsi="Times New Roman"/>
                <w:sz w:val="24"/>
                <w:szCs w:val="24"/>
              </w:rPr>
            </w:pPr>
            <w:r w:rsidRPr="00481FA3">
              <w:rPr>
                <w:rFonts w:ascii="Times New Roman" w:hAnsi="Times New Roman"/>
                <w:sz w:val="24"/>
                <w:szCs w:val="24"/>
              </w:rPr>
              <w:t>75 and above but below 85</w:t>
            </w:r>
          </w:p>
        </w:tc>
        <w:tc>
          <w:tcPr>
            <w:tcW w:w="1594" w:type="dxa"/>
          </w:tcPr>
          <w:p w14:paraId="7357B947" w14:textId="77777777" w:rsidR="0014032C" w:rsidRPr="00481FA3" w:rsidRDefault="0014032C" w:rsidP="000F46E9">
            <w:pPr>
              <w:spacing w:after="0" w:line="240" w:lineRule="auto"/>
              <w:ind w:left="0" w:firstLine="0"/>
              <w:jc w:val="center"/>
              <w:rPr>
                <w:rFonts w:ascii="Times New Roman" w:hAnsi="Times New Roman"/>
                <w:sz w:val="24"/>
                <w:szCs w:val="24"/>
              </w:rPr>
            </w:pPr>
            <w:r w:rsidRPr="00481FA3">
              <w:rPr>
                <w:rFonts w:ascii="Times New Roman" w:hAnsi="Times New Roman"/>
                <w:sz w:val="24"/>
                <w:szCs w:val="24"/>
              </w:rPr>
              <w:t>9</w:t>
            </w:r>
          </w:p>
        </w:tc>
        <w:tc>
          <w:tcPr>
            <w:tcW w:w="2070" w:type="dxa"/>
          </w:tcPr>
          <w:p w14:paraId="076BCF42" w14:textId="77777777" w:rsidR="0014032C" w:rsidRPr="00481FA3" w:rsidRDefault="0014032C" w:rsidP="000F46E9">
            <w:pPr>
              <w:spacing w:after="0" w:line="240" w:lineRule="auto"/>
              <w:ind w:left="0" w:firstLine="0"/>
              <w:rPr>
                <w:rFonts w:ascii="Times New Roman" w:hAnsi="Times New Roman"/>
                <w:sz w:val="24"/>
                <w:szCs w:val="24"/>
              </w:rPr>
            </w:pPr>
            <w:r w:rsidRPr="00481FA3">
              <w:rPr>
                <w:rFonts w:ascii="Times New Roman" w:hAnsi="Times New Roman"/>
                <w:sz w:val="24"/>
                <w:szCs w:val="24"/>
              </w:rPr>
              <w:t>Excellent (A+)</w:t>
            </w:r>
          </w:p>
        </w:tc>
      </w:tr>
      <w:tr w:rsidR="0014032C" w:rsidRPr="00481FA3" w14:paraId="6E93FA9C" w14:textId="77777777" w:rsidTr="000F46E9">
        <w:trPr>
          <w:jc w:val="center"/>
        </w:trPr>
        <w:tc>
          <w:tcPr>
            <w:tcW w:w="2564" w:type="dxa"/>
          </w:tcPr>
          <w:p w14:paraId="2A384A2D" w14:textId="77777777" w:rsidR="0014032C" w:rsidRPr="00481FA3" w:rsidRDefault="0014032C" w:rsidP="000F46E9">
            <w:pPr>
              <w:spacing w:after="0" w:line="240" w:lineRule="auto"/>
              <w:ind w:left="0" w:firstLine="0"/>
              <w:rPr>
                <w:rFonts w:ascii="Times New Roman" w:hAnsi="Times New Roman"/>
                <w:sz w:val="24"/>
                <w:szCs w:val="24"/>
              </w:rPr>
            </w:pPr>
            <w:r w:rsidRPr="00481FA3">
              <w:rPr>
                <w:rFonts w:ascii="Times New Roman" w:hAnsi="Times New Roman"/>
                <w:sz w:val="24"/>
                <w:szCs w:val="24"/>
              </w:rPr>
              <w:t>65 and above but below 75</w:t>
            </w:r>
          </w:p>
        </w:tc>
        <w:tc>
          <w:tcPr>
            <w:tcW w:w="1594" w:type="dxa"/>
          </w:tcPr>
          <w:p w14:paraId="4C82601C" w14:textId="77777777" w:rsidR="0014032C" w:rsidRPr="00481FA3" w:rsidRDefault="0014032C" w:rsidP="000F46E9">
            <w:pPr>
              <w:spacing w:after="0" w:line="240" w:lineRule="auto"/>
              <w:ind w:left="0" w:firstLine="0"/>
              <w:jc w:val="center"/>
              <w:rPr>
                <w:rFonts w:ascii="Times New Roman" w:hAnsi="Times New Roman"/>
                <w:sz w:val="24"/>
                <w:szCs w:val="24"/>
              </w:rPr>
            </w:pPr>
            <w:r w:rsidRPr="00481FA3">
              <w:rPr>
                <w:rFonts w:ascii="Times New Roman" w:hAnsi="Times New Roman"/>
                <w:sz w:val="24"/>
                <w:szCs w:val="24"/>
              </w:rPr>
              <w:t>8</w:t>
            </w:r>
          </w:p>
        </w:tc>
        <w:tc>
          <w:tcPr>
            <w:tcW w:w="2070" w:type="dxa"/>
          </w:tcPr>
          <w:p w14:paraId="40AE021D" w14:textId="77777777" w:rsidR="0014032C" w:rsidRPr="00481FA3" w:rsidRDefault="0014032C" w:rsidP="000F46E9">
            <w:pPr>
              <w:spacing w:after="0" w:line="240" w:lineRule="auto"/>
              <w:ind w:left="0" w:firstLine="0"/>
              <w:rPr>
                <w:rFonts w:ascii="Times New Roman" w:hAnsi="Times New Roman"/>
                <w:sz w:val="24"/>
                <w:szCs w:val="24"/>
              </w:rPr>
            </w:pPr>
            <w:r w:rsidRPr="00481FA3">
              <w:rPr>
                <w:rFonts w:ascii="Times New Roman" w:hAnsi="Times New Roman"/>
                <w:sz w:val="24"/>
                <w:szCs w:val="24"/>
              </w:rPr>
              <w:t>Very Good (A)</w:t>
            </w:r>
          </w:p>
        </w:tc>
      </w:tr>
      <w:tr w:rsidR="0014032C" w:rsidRPr="00481FA3" w14:paraId="1292C156" w14:textId="77777777" w:rsidTr="000F46E9">
        <w:trPr>
          <w:jc w:val="center"/>
        </w:trPr>
        <w:tc>
          <w:tcPr>
            <w:tcW w:w="2564" w:type="dxa"/>
          </w:tcPr>
          <w:p w14:paraId="3E0217FA" w14:textId="77777777" w:rsidR="0014032C" w:rsidRPr="00481FA3" w:rsidRDefault="0014032C" w:rsidP="000F46E9">
            <w:pPr>
              <w:spacing w:after="0" w:line="240" w:lineRule="auto"/>
              <w:ind w:left="0" w:firstLine="0"/>
              <w:rPr>
                <w:rFonts w:ascii="Times New Roman" w:hAnsi="Times New Roman"/>
                <w:sz w:val="24"/>
                <w:szCs w:val="24"/>
              </w:rPr>
            </w:pPr>
            <w:r w:rsidRPr="00481FA3">
              <w:rPr>
                <w:rFonts w:ascii="Times New Roman" w:hAnsi="Times New Roman"/>
                <w:sz w:val="24"/>
                <w:szCs w:val="24"/>
              </w:rPr>
              <w:t>55 and above but below 65</w:t>
            </w:r>
          </w:p>
        </w:tc>
        <w:tc>
          <w:tcPr>
            <w:tcW w:w="1594" w:type="dxa"/>
          </w:tcPr>
          <w:p w14:paraId="715E9B79" w14:textId="77777777" w:rsidR="0014032C" w:rsidRPr="00481FA3" w:rsidRDefault="0014032C" w:rsidP="000F46E9">
            <w:pPr>
              <w:spacing w:after="0" w:line="240" w:lineRule="auto"/>
              <w:ind w:left="0" w:firstLine="0"/>
              <w:jc w:val="center"/>
              <w:rPr>
                <w:rFonts w:ascii="Times New Roman" w:hAnsi="Times New Roman"/>
                <w:sz w:val="24"/>
                <w:szCs w:val="24"/>
              </w:rPr>
            </w:pPr>
            <w:r w:rsidRPr="00481FA3">
              <w:rPr>
                <w:rFonts w:ascii="Times New Roman" w:hAnsi="Times New Roman"/>
                <w:sz w:val="24"/>
                <w:szCs w:val="24"/>
              </w:rPr>
              <w:t>7</w:t>
            </w:r>
          </w:p>
        </w:tc>
        <w:tc>
          <w:tcPr>
            <w:tcW w:w="2070" w:type="dxa"/>
          </w:tcPr>
          <w:p w14:paraId="557F6000" w14:textId="77777777" w:rsidR="0014032C" w:rsidRPr="00481FA3" w:rsidRDefault="0014032C" w:rsidP="000F46E9">
            <w:pPr>
              <w:spacing w:after="0" w:line="240" w:lineRule="auto"/>
              <w:ind w:left="0" w:firstLine="0"/>
              <w:rPr>
                <w:rFonts w:ascii="Times New Roman" w:hAnsi="Times New Roman"/>
                <w:sz w:val="24"/>
                <w:szCs w:val="24"/>
              </w:rPr>
            </w:pPr>
            <w:r w:rsidRPr="00481FA3">
              <w:rPr>
                <w:rFonts w:ascii="Times New Roman" w:hAnsi="Times New Roman"/>
                <w:sz w:val="24"/>
                <w:szCs w:val="24"/>
              </w:rPr>
              <w:t>Good (B+)</w:t>
            </w:r>
          </w:p>
        </w:tc>
      </w:tr>
      <w:tr w:rsidR="0014032C" w:rsidRPr="00481FA3" w14:paraId="3817A920" w14:textId="77777777" w:rsidTr="000F46E9">
        <w:trPr>
          <w:jc w:val="center"/>
        </w:trPr>
        <w:tc>
          <w:tcPr>
            <w:tcW w:w="2564" w:type="dxa"/>
          </w:tcPr>
          <w:p w14:paraId="230FB1D9" w14:textId="77777777" w:rsidR="0014032C" w:rsidRPr="00481FA3" w:rsidRDefault="0014032C" w:rsidP="000F46E9">
            <w:pPr>
              <w:spacing w:after="0" w:line="240" w:lineRule="auto"/>
              <w:ind w:left="0" w:firstLine="0"/>
              <w:rPr>
                <w:rFonts w:ascii="Times New Roman" w:hAnsi="Times New Roman"/>
                <w:sz w:val="24"/>
                <w:szCs w:val="24"/>
              </w:rPr>
            </w:pPr>
            <w:r w:rsidRPr="00481FA3">
              <w:rPr>
                <w:rFonts w:ascii="Times New Roman" w:hAnsi="Times New Roman"/>
                <w:sz w:val="24"/>
                <w:szCs w:val="24"/>
              </w:rPr>
              <w:t xml:space="preserve">45 and above but below </w:t>
            </w:r>
            <w:r w:rsidRPr="00481FA3">
              <w:rPr>
                <w:rFonts w:ascii="Times New Roman" w:hAnsi="Times New Roman"/>
                <w:sz w:val="24"/>
                <w:szCs w:val="24"/>
              </w:rPr>
              <w:lastRenderedPageBreak/>
              <w:t>55</w:t>
            </w:r>
          </w:p>
        </w:tc>
        <w:tc>
          <w:tcPr>
            <w:tcW w:w="1594" w:type="dxa"/>
          </w:tcPr>
          <w:p w14:paraId="2C268EC0" w14:textId="77777777" w:rsidR="0014032C" w:rsidRPr="00481FA3" w:rsidRDefault="0014032C" w:rsidP="000F46E9">
            <w:pPr>
              <w:spacing w:after="0" w:line="240" w:lineRule="auto"/>
              <w:ind w:left="0" w:firstLine="0"/>
              <w:jc w:val="center"/>
              <w:rPr>
                <w:rFonts w:ascii="Times New Roman" w:hAnsi="Times New Roman"/>
                <w:sz w:val="24"/>
                <w:szCs w:val="24"/>
              </w:rPr>
            </w:pPr>
            <w:r w:rsidRPr="00481FA3">
              <w:rPr>
                <w:rFonts w:ascii="Times New Roman" w:hAnsi="Times New Roman"/>
                <w:sz w:val="24"/>
                <w:szCs w:val="24"/>
              </w:rPr>
              <w:lastRenderedPageBreak/>
              <w:t>6</w:t>
            </w:r>
          </w:p>
        </w:tc>
        <w:tc>
          <w:tcPr>
            <w:tcW w:w="2070" w:type="dxa"/>
          </w:tcPr>
          <w:p w14:paraId="5E3F2913" w14:textId="77777777" w:rsidR="0014032C" w:rsidRPr="00481FA3" w:rsidRDefault="0014032C" w:rsidP="000F46E9">
            <w:pPr>
              <w:spacing w:after="0" w:line="240" w:lineRule="auto"/>
              <w:ind w:left="0" w:firstLine="0"/>
              <w:rPr>
                <w:rFonts w:ascii="Times New Roman" w:hAnsi="Times New Roman"/>
                <w:sz w:val="24"/>
                <w:szCs w:val="24"/>
              </w:rPr>
            </w:pPr>
            <w:r w:rsidRPr="00481FA3">
              <w:rPr>
                <w:rFonts w:ascii="Times New Roman" w:hAnsi="Times New Roman"/>
                <w:sz w:val="24"/>
                <w:szCs w:val="24"/>
              </w:rPr>
              <w:t xml:space="preserve">Above Average </w:t>
            </w:r>
            <w:r w:rsidRPr="00481FA3">
              <w:rPr>
                <w:rFonts w:ascii="Times New Roman" w:hAnsi="Times New Roman"/>
                <w:sz w:val="24"/>
                <w:szCs w:val="24"/>
              </w:rPr>
              <w:lastRenderedPageBreak/>
              <w:t>(B)</w:t>
            </w:r>
          </w:p>
        </w:tc>
      </w:tr>
      <w:tr w:rsidR="0014032C" w:rsidRPr="00481FA3" w14:paraId="122AB04C" w14:textId="77777777" w:rsidTr="000F46E9">
        <w:trPr>
          <w:jc w:val="center"/>
        </w:trPr>
        <w:tc>
          <w:tcPr>
            <w:tcW w:w="2564" w:type="dxa"/>
          </w:tcPr>
          <w:p w14:paraId="7EC007B0" w14:textId="77777777" w:rsidR="0014032C" w:rsidRPr="00481FA3" w:rsidRDefault="0014032C" w:rsidP="000F46E9">
            <w:pPr>
              <w:spacing w:after="0" w:line="240" w:lineRule="auto"/>
              <w:ind w:left="0" w:firstLine="0"/>
              <w:rPr>
                <w:rFonts w:ascii="Times New Roman" w:hAnsi="Times New Roman"/>
                <w:sz w:val="24"/>
                <w:szCs w:val="24"/>
              </w:rPr>
            </w:pPr>
            <w:r w:rsidRPr="00481FA3">
              <w:rPr>
                <w:rFonts w:ascii="Times New Roman" w:hAnsi="Times New Roman"/>
                <w:sz w:val="24"/>
                <w:szCs w:val="24"/>
              </w:rPr>
              <w:lastRenderedPageBreak/>
              <w:t>35 and above but below 45</w:t>
            </w:r>
          </w:p>
        </w:tc>
        <w:tc>
          <w:tcPr>
            <w:tcW w:w="1594" w:type="dxa"/>
          </w:tcPr>
          <w:p w14:paraId="27F3EDB0" w14:textId="77777777" w:rsidR="0014032C" w:rsidRPr="00481FA3" w:rsidRDefault="0014032C" w:rsidP="000F46E9">
            <w:pPr>
              <w:spacing w:after="0" w:line="240" w:lineRule="auto"/>
              <w:ind w:left="0" w:firstLine="0"/>
              <w:jc w:val="center"/>
              <w:rPr>
                <w:rFonts w:ascii="Times New Roman" w:hAnsi="Times New Roman"/>
                <w:sz w:val="24"/>
                <w:szCs w:val="24"/>
              </w:rPr>
            </w:pPr>
            <w:r w:rsidRPr="00481FA3">
              <w:rPr>
                <w:rFonts w:ascii="Times New Roman" w:hAnsi="Times New Roman"/>
                <w:sz w:val="24"/>
                <w:szCs w:val="24"/>
              </w:rPr>
              <w:t>5</w:t>
            </w:r>
          </w:p>
        </w:tc>
        <w:tc>
          <w:tcPr>
            <w:tcW w:w="2070" w:type="dxa"/>
          </w:tcPr>
          <w:p w14:paraId="53F2516D" w14:textId="77777777" w:rsidR="0014032C" w:rsidRPr="00481FA3" w:rsidRDefault="0014032C" w:rsidP="000F46E9">
            <w:pPr>
              <w:spacing w:after="0" w:line="240" w:lineRule="auto"/>
              <w:ind w:left="0" w:firstLine="0"/>
              <w:rPr>
                <w:rFonts w:ascii="Times New Roman" w:hAnsi="Times New Roman"/>
                <w:sz w:val="24"/>
                <w:szCs w:val="24"/>
              </w:rPr>
            </w:pPr>
            <w:r w:rsidRPr="00481FA3">
              <w:rPr>
                <w:rFonts w:ascii="Times New Roman" w:hAnsi="Times New Roman"/>
                <w:sz w:val="24"/>
                <w:szCs w:val="24"/>
              </w:rPr>
              <w:t>Average (C)</w:t>
            </w:r>
          </w:p>
        </w:tc>
      </w:tr>
      <w:tr w:rsidR="0014032C" w:rsidRPr="00481FA3" w14:paraId="3C8E06EB" w14:textId="77777777" w:rsidTr="000F46E9">
        <w:trPr>
          <w:jc w:val="center"/>
        </w:trPr>
        <w:tc>
          <w:tcPr>
            <w:tcW w:w="2564" w:type="dxa"/>
          </w:tcPr>
          <w:p w14:paraId="0ABA0417" w14:textId="77777777" w:rsidR="0014032C" w:rsidRPr="00481FA3" w:rsidRDefault="0014032C" w:rsidP="000F46E9">
            <w:pPr>
              <w:spacing w:after="0" w:line="240" w:lineRule="auto"/>
              <w:ind w:left="0" w:firstLine="0"/>
              <w:rPr>
                <w:rFonts w:ascii="Times New Roman" w:hAnsi="Times New Roman"/>
                <w:sz w:val="24"/>
                <w:szCs w:val="24"/>
              </w:rPr>
            </w:pPr>
            <w:r w:rsidRPr="00481FA3">
              <w:rPr>
                <w:rFonts w:ascii="Times New Roman" w:hAnsi="Times New Roman"/>
                <w:sz w:val="24"/>
                <w:szCs w:val="24"/>
              </w:rPr>
              <w:t>25 and above but below 35</w:t>
            </w:r>
          </w:p>
        </w:tc>
        <w:tc>
          <w:tcPr>
            <w:tcW w:w="1594" w:type="dxa"/>
          </w:tcPr>
          <w:p w14:paraId="1D3BADD7" w14:textId="77777777" w:rsidR="0014032C" w:rsidRPr="00481FA3" w:rsidRDefault="0014032C" w:rsidP="000F46E9">
            <w:pPr>
              <w:spacing w:after="0" w:line="240" w:lineRule="auto"/>
              <w:ind w:left="0" w:firstLine="0"/>
              <w:jc w:val="center"/>
              <w:rPr>
                <w:rFonts w:ascii="Times New Roman" w:hAnsi="Times New Roman"/>
                <w:sz w:val="24"/>
                <w:szCs w:val="24"/>
              </w:rPr>
            </w:pPr>
            <w:r w:rsidRPr="00481FA3">
              <w:rPr>
                <w:rFonts w:ascii="Times New Roman" w:hAnsi="Times New Roman"/>
                <w:sz w:val="24"/>
                <w:szCs w:val="24"/>
              </w:rPr>
              <w:t>4</w:t>
            </w:r>
          </w:p>
        </w:tc>
        <w:tc>
          <w:tcPr>
            <w:tcW w:w="2070" w:type="dxa"/>
          </w:tcPr>
          <w:p w14:paraId="1588CF86" w14:textId="77777777" w:rsidR="0014032C" w:rsidRPr="00481FA3" w:rsidRDefault="0014032C" w:rsidP="000F46E9">
            <w:pPr>
              <w:spacing w:after="0" w:line="240" w:lineRule="auto"/>
              <w:ind w:left="0" w:firstLine="0"/>
              <w:rPr>
                <w:rFonts w:ascii="Times New Roman" w:hAnsi="Times New Roman"/>
                <w:sz w:val="24"/>
                <w:szCs w:val="24"/>
              </w:rPr>
            </w:pPr>
            <w:r w:rsidRPr="00481FA3">
              <w:rPr>
                <w:rFonts w:ascii="Times New Roman" w:hAnsi="Times New Roman"/>
                <w:sz w:val="24"/>
                <w:szCs w:val="24"/>
              </w:rPr>
              <w:t>Pass(P)</w:t>
            </w:r>
          </w:p>
        </w:tc>
      </w:tr>
      <w:tr w:rsidR="0014032C" w:rsidRPr="00481FA3" w14:paraId="79EF875C" w14:textId="77777777" w:rsidTr="000F46E9">
        <w:trPr>
          <w:jc w:val="center"/>
        </w:trPr>
        <w:tc>
          <w:tcPr>
            <w:tcW w:w="2564" w:type="dxa"/>
          </w:tcPr>
          <w:p w14:paraId="2FAC4AE6" w14:textId="77777777" w:rsidR="0014032C" w:rsidRPr="00481FA3" w:rsidRDefault="0014032C" w:rsidP="000F46E9">
            <w:pPr>
              <w:spacing w:after="0" w:line="240" w:lineRule="auto"/>
              <w:ind w:left="0" w:firstLine="0"/>
              <w:rPr>
                <w:rFonts w:ascii="Times New Roman" w:hAnsi="Times New Roman"/>
                <w:sz w:val="24"/>
                <w:szCs w:val="24"/>
              </w:rPr>
            </w:pPr>
            <w:r w:rsidRPr="00481FA3">
              <w:rPr>
                <w:rFonts w:ascii="Times New Roman" w:hAnsi="Times New Roman"/>
                <w:sz w:val="24"/>
                <w:szCs w:val="24"/>
              </w:rPr>
              <w:t>Below 25</w:t>
            </w:r>
          </w:p>
        </w:tc>
        <w:tc>
          <w:tcPr>
            <w:tcW w:w="1594" w:type="dxa"/>
          </w:tcPr>
          <w:p w14:paraId="7FC2381C" w14:textId="77777777" w:rsidR="0014032C" w:rsidRPr="00481FA3" w:rsidRDefault="0014032C" w:rsidP="000F46E9">
            <w:pPr>
              <w:spacing w:after="0" w:line="240" w:lineRule="auto"/>
              <w:ind w:left="0" w:firstLine="0"/>
              <w:jc w:val="center"/>
              <w:rPr>
                <w:rFonts w:ascii="Times New Roman" w:hAnsi="Times New Roman"/>
                <w:sz w:val="24"/>
                <w:szCs w:val="24"/>
              </w:rPr>
            </w:pPr>
            <w:r w:rsidRPr="00481FA3">
              <w:rPr>
                <w:rFonts w:ascii="Times New Roman" w:hAnsi="Times New Roman"/>
                <w:sz w:val="24"/>
                <w:szCs w:val="24"/>
              </w:rPr>
              <w:t>0</w:t>
            </w:r>
          </w:p>
        </w:tc>
        <w:tc>
          <w:tcPr>
            <w:tcW w:w="2070" w:type="dxa"/>
          </w:tcPr>
          <w:p w14:paraId="58EF9337" w14:textId="77777777" w:rsidR="0014032C" w:rsidRPr="00481FA3" w:rsidRDefault="0014032C" w:rsidP="000F46E9">
            <w:pPr>
              <w:spacing w:after="0" w:line="240" w:lineRule="auto"/>
              <w:ind w:left="0" w:firstLine="0"/>
              <w:rPr>
                <w:rFonts w:ascii="Times New Roman" w:hAnsi="Times New Roman"/>
                <w:sz w:val="24"/>
                <w:szCs w:val="24"/>
              </w:rPr>
            </w:pPr>
            <w:r w:rsidRPr="00481FA3">
              <w:rPr>
                <w:rFonts w:ascii="Times New Roman" w:hAnsi="Times New Roman"/>
                <w:sz w:val="24"/>
                <w:szCs w:val="24"/>
              </w:rPr>
              <w:t>Fail (F)</w:t>
            </w:r>
          </w:p>
        </w:tc>
      </w:tr>
      <w:tr w:rsidR="0014032C" w:rsidRPr="00481FA3" w14:paraId="6FC41E14" w14:textId="77777777" w:rsidTr="000F46E9">
        <w:trPr>
          <w:jc w:val="center"/>
        </w:trPr>
        <w:tc>
          <w:tcPr>
            <w:tcW w:w="2564" w:type="dxa"/>
          </w:tcPr>
          <w:p w14:paraId="7528C137" w14:textId="77777777" w:rsidR="0014032C" w:rsidRPr="00481FA3" w:rsidRDefault="0014032C" w:rsidP="000F46E9">
            <w:pPr>
              <w:spacing w:after="0" w:line="240" w:lineRule="auto"/>
              <w:ind w:left="0" w:firstLine="0"/>
              <w:rPr>
                <w:rFonts w:ascii="Times New Roman" w:hAnsi="Times New Roman"/>
                <w:sz w:val="24"/>
                <w:szCs w:val="24"/>
              </w:rPr>
            </w:pPr>
          </w:p>
        </w:tc>
        <w:tc>
          <w:tcPr>
            <w:tcW w:w="1594" w:type="dxa"/>
          </w:tcPr>
          <w:p w14:paraId="3789514B" w14:textId="77777777" w:rsidR="0014032C" w:rsidRPr="00481FA3" w:rsidRDefault="0014032C" w:rsidP="000F46E9">
            <w:pPr>
              <w:spacing w:after="0" w:line="240" w:lineRule="auto"/>
              <w:ind w:left="0" w:firstLine="0"/>
              <w:jc w:val="center"/>
              <w:rPr>
                <w:rFonts w:ascii="Times New Roman" w:hAnsi="Times New Roman"/>
                <w:sz w:val="24"/>
                <w:szCs w:val="24"/>
              </w:rPr>
            </w:pPr>
            <w:r w:rsidRPr="00481FA3">
              <w:rPr>
                <w:rFonts w:ascii="Times New Roman" w:hAnsi="Times New Roman"/>
                <w:sz w:val="24"/>
                <w:szCs w:val="24"/>
              </w:rPr>
              <w:t>0</w:t>
            </w:r>
          </w:p>
        </w:tc>
        <w:tc>
          <w:tcPr>
            <w:tcW w:w="2070" w:type="dxa"/>
          </w:tcPr>
          <w:p w14:paraId="2A007CE5" w14:textId="77777777" w:rsidR="0014032C" w:rsidRPr="00481FA3" w:rsidRDefault="0014032C" w:rsidP="000F46E9">
            <w:pPr>
              <w:spacing w:after="0" w:line="240" w:lineRule="auto"/>
              <w:ind w:left="0" w:firstLine="0"/>
              <w:rPr>
                <w:rFonts w:ascii="Times New Roman" w:hAnsi="Times New Roman"/>
                <w:sz w:val="24"/>
                <w:szCs w:val="24"/>
              </w:rPr>
            </w:pPr>
            <w:r w:rsidRPr="00481FA3">
              <w:rPr>
                <w:rFonts w:ascii="Times New Roman" w:hAnsi="Times New Roman"/>
                <w:sz w:val="24"/>
                <w:szCs w:val="24"/>
              </w:rPr>
              <w:t>Absent (AB)</w:t>
            </w:r>
          </w:p>
        </w:tc>
      </w:tr>
    </w:tbl>
    <w:p w14:paraId="51C2CAA5" w14:textId="77777777" w:rsidR="00D135EA" w:rsidRPr="00481FA3" w:rsidRDefault="00D135EA" w:rsidP="00D135EA">
      <w:pPr>
        <w:spacing w:after="0" w:line="276" w:lineRule="auto"/>
        <w:ind w:left="1440" w:firstLine="0"/>
        <w:rPr>
          <w:rFonts w:ascii="Times New Roman" w:hAnsi="Times New Roman"/>
          <w:color w:val="000000"/>
          <w:sz w:val="24"/>
          <w:szCs w:val="24"/>
        </w:rPr>
      </w:pPr>
    </w:p>
    <w:p w14:paraId="38E4ECA4" w14:textId="77777777" w:rsidR="00D135EA" w:rsidRPr="00481FA3" w:rsidRDefault="00D135EA" w:rsidP="00D135EA">
      <w:pPr>
        <w:spacing w:after="0" w:line="276" w:lineRule="auto"/>
        <w:ind w:left="1440" w:firstLine="0"/>
        <w:rPr>
          <w:rFonts w:ascii="Times New Roman" w:hAnsi="Times New Roman"/>
          <w:color w:val="000000"/>
          <w:sz w:val="24"/>
          <w:szCs w:val="24"/>
        </w:rPr>
      </w:pPr>
      <w:r w:rsidRPr="00481FA3">
        <w:rPr>
          <w:rFonts w:ascii="Times New Roman" w:hAnsi="Times New Roman"/>
          <w:color w:val="000000"/>
          <w:sz w:val="24"/>
          <w:szCs w:val="24"/>
        </w:rPr>
        <w:t>This assessment is purely based on internal assessment of the subject faculty/coordinator.</w:t>
      </w:r>
    </w:p>
    <w:p w14:paraId="41571B1B" w14:textId="77777777" w:rsidR="00601F8C" w:rsidRPr="00481FA3" w:rsidRDefault="00601F8C" w:rsidP="00601F8C">
      <w:pPr>
        <w:spacing w:after="0" w:line="276" w:lineRule="auto"/>
        <w:rPr>
          <w:rFonts w:ascii="Times New Roman" w:hAnsi="Times New Roman"/>
          <w:color w:val="000000"/>
          <w:sz w:val="24"/>
          <w:szCs w:val="24"/>
        </w:rPr>
      </w:pPr>
    </w:p>
    <w:p w14:paraId="45B7B83F" w14:textId="77777777" w:rsidR="00601F8C" w:rsidRPr="00481FA3" w:rsidRDefault="00601F8C" w:rsidP="00601F8C">
      <w:pPr>
        <w:pStyle w:val="ListParagraph"/>
        <w:numPr>
          <w:ilvl w:val="1"/>
          <w:numId w:val="1"/>
        </w:numPr>
        <w:spacing w:after="200" w:line="276" w:lineRule="auto"/>
        <w:rPr>
          <w:b/>
        </w:rPr>
      </w:pPr>
      <w:r w:rsidRPr="00481FA3">
        <w:rPr>
          <w:b/>
        </w:rPr>
        <w:t>Assessment of Project work</w:t>
      </w:r>
    </w:p>
    <w:p w14:paraId="34240FC5" w14:textId="77777777" w:rsidR="00601F8C" w:rsidRPr="00481FA3" w:rsidRDefault="00601F8C" w:rsidP="00601F8C">
      <w:pPr>
        <w:pStyle w:val="ListParagraph"/>
        <w:spacing w:line="276" w:lineRule="auto"/>
        <w:ind w:left="1440"/>
        <w:jc w:val="both"/>
        <w:rPr>
          <w:b/>
          <w:color w:val="000000"/>
        </w:rPr>
      </w:pPr>
      <w:r w:rsidRPr="00481FA3">
        <w:t xml:space="preserve">The project work will carry a total of </w:t>
      </w:r>
      <w:r w:rsidR="00A73494" w:rsidRPr="00481FA3">
        <w:t>50</w:t>
      </w:r>
      <w:r w:rsidRPr="00481FA3">
        <w:t xml:space="preserve"> marks. Of this, 70% marks are for the external examination and 30% marks will be awarded for internal evaluation.</w:t>
      </w:r>
    </w:p>
    <w:p w14:paraId="667DCBF6" w14:textId="77777777" w:rsidR="00D135EA" w:rsidRPr="00481FA3" w:rsidRDefault="00D135EA" w:rsidP="00D135EA">
      <w:pPr>
        <w:pStyle w:val="ListParagraph"/>
        <w:numPr>
          <w:ilvl w:val="1"/>
          <w:numId w:val="1"/>
        </w:numPr>
        <w:spacing w:line="276" w:lineRule="auto"/>
        <w:jc w:val="both"/>
        <w:rPr>
          <w:b/>
          <w:color w:val="000000"/>
        </w:rPr>
      </w:pPr>
      <w:r w:rsidRPr="00481FA3">
        <w:rPr>
          <w:b/>
          <w:color w:val="000000"/>
        </w:rPr>
        <w:t>Eligibility to appear for the Term-end Exam.</w:t>
      </w:r>
    </w:p>
    <w:p w14:paraId="03067C94" w14:textId="77777777" w:rsidR="00D135EA" w:rsidRPr="00481FA3" w:rsidRDefault="00D135EA" w:rsidP="00D135EA">
      <w:pPr>
        <w:pStyle w:val="ListParagraph"/>
        <w:spacing w:line="276" w:lineRule="auto"/>
        <w:ind w:left="1440"/>
        <w:jc w:val="both"/>
        <w:rPr>
          <w:color w:val="000000"/>
        </w:rPr>
      </w:pPr>
      <w:r w:rsidRPr="00481FA3">
        <w:rPr>
          <w:color w:val="000000"/>
        </w:rPr>
        <w:t>Students, who have put in a minimum of 75% attendance in each subject, shall be eligible to appear for the Term-end examination.</w:t>
      </w:r>
    </w:p>
    <w:p w14:paraId="2AE5F5EF" w14:textId="77777777" w:rsidR="00D135EA" w:rsidRPr="00481FA3" w:rsidRDefault="00D135EA" w:rsidP="00D135EA">
      <w:pPr>
        <w:pStyle w:val="ListParagraph"/>
        <w:spacing w:line="276" w:lineRule="auto"/>
        <w:ind w:left="1440"/>
        <w:jc w:val="both"/>
        <w:rPr>
          <w:color w:val="000000"/>
        </w:rPr>
      </w:pPr>
    </w:p>
    <w:p w14:paraId="5318A632" w14:textId="77777777" w:rsidR="00D135EA" w:rsidRPr="00481FA3" w:rsidRDefault="00D135EA" w:rsidP="00D135EA">
      <w:pPr>
        <w:pStyle w:val="ListParagraph"/>
        <w:numPr>
          <w:ilvl w:val="0"/>
          <w:numId w:val="1"/>
        </w:numPr>
        <w:spacing w:line="276" w:lineRule="auto"/>
        <w:jc w:val="both"/>
        <w:rPr>
          <w:b/>
          <w:color w:val="000000"/>
        </w:rPr>
      </w:pPr>
      <w:r w:rsidRPr="00481FA3">
        <w:rPr>
          <w:b/>
          <w:color w:val="000000"/>
        </w:rPr>
        <w:t>Eligibility for Pass</w:t>
      </w:r>
    </w:p>
    <w:p w14:paraId="73ACAADF" w14:textId="77777777" w:rsidR="00D135EA" w:rsidRPr="00481FA3" w:rsidRDefault="00D135EA" w:rsidP="00D135EA">
      <w:pPr>
        <w:pStyle w:val="ListParagraph"/>
        <w:numPr>
          <w:ilvl w:val="1"/>
          <w:numId w:val="1"/>
        </w:numPr>
        <w:spacing w:line="276" w:lineRule="auto"/>
        <w:jc w:val="both"/>
        <w:rPr>
          <w:color w:val="000000"/>
        </w:rPr>
      </w:pPr>
      <w:r w:rsidRPr="00481FA3">
        <w:rPr>
          <w:color w:val="000000"/>
        </w:rPr>
        <w:t xml:space="preserve">A student shall be declared to have passed in a subject, if he/she secures at least </w:t>
      </w:r>
      <w:r w:rsidR="000F46E9" w:rsidRPr="00481FA3">
        <w:rPr>
          <w:color w:val="000000"/>
        </w:rPr>
        <w:t>25</w:t>
      </w:r>
      <w:r w:rsidRPr="00481FA3">
        <w:rPr>
          <w:color w:val="000000"/>
        </w:rPr>
        <w:t xml:space="preserve">% marks in the term-end examination and an aggregate of </w:t>
      </w:r>
      <w:r w:rsidR="00794139" w:rsidRPr="00481FA3">
        <w:rPr>
          <w:color w:val="000000"/>
        </w:rPr>
        <w:t>3</w:t>
      </w:r>
      <w:r w:rsidR="000F46E9" w:rsidRPr="00481FA3">
        <w:rPr>
          <w:color w:val="000000"/>
        </w:rPr>
        <w:t>5</w:t>
      </w:r>
      <w:r w:rsidRPr="00481FA3">
        <w:rPr>
          <w:color w:val="000000"/>
        </w:rPr>
        <w:t>% including internal assessment.</w:t>
      </w:r>
    </w:p>
    <w:p w14:paraId="42241DA1" w14:textId="77777777" w:rsidR="00D135EA" w:rsidRPr="00481FA3" w:rsidRDefault="00D135EA" w:rsidP="00D135EA">
      <w:pPr>
        <w:pStyle w:val="ListParagraph"/>
        <w:numPr>
          <w:ilvl w:val="1"/>
          <w:numId w:val="1"/>
        </w:numPr>
        <w:spacing w:line="276" w:lineRule="auto"/>
        <w:jc w:val="both"/>
        <w:rPr>
          <w:color w:val="000000"/>
        </w:rPr>
      </w:pPr>
      <w:r w:rsidRPr="00481FA3">
        <w:rPr>
          <w:color w:val="000000"/>
        </w:rPr>
        <w:t>When a student reappears for the failed subject(s), the internal assessment marks originally secured by him/her in the first appearance in the subject(s), if any, will be carried forward.</w:t>
      </w:r>
    </w:p>
    <w:p w14:paraId="7E9183A0" w14:textId="77777777" w:rsidR="00D135EA" w:rsidRPr="00481FA3" w:rsidRDefault="00D135EA" w:rsidP="00D135EA">
      <w:pPr>
        <w:pStyle w:val="ListParagraph"/>
        <w:numPr>
          <w:ilvl w:val="1"/>
          <w:numId w:val="1"/>
        </w:numPr>
        <w:spacing w:line="276" w:lineRule="auto"/>
        <w:jc w:val="both"/>
        <w:rPr>
          <w:color w:val="000000"/>
        </w:rPr>
      </w:pPr>
      <w:r w:rsidRPr="00481FA3">
        <w:rPr>
          <w:color w:val="000000"/>
        </w:rPr>
        <w:t>A student shall be declared to have passed in Core Bracket subject, if he/she secures at least a pass grade.</w:t>
      </w:r>
    </w:p>
    <w:p w14:paraId="2F737EAC" w14:textId="77777777" w:rsidR="00D135EA" w:rsidRPr="00481FA3" w:rsidRDefault="00D135EA" w:rsidP="00D135EA">
      <w:pPr>
        <w:pStyle w:val="ListParagraph"/>
        <w:numPr>
          <w:ilvl w:val="1"/>
          <w:numId w:val="1"/>
        </w:numPr>
        <w:spacing w:line="276" w:lineRule="auto"/>
        <w:jc w:val="both"/>
        <w:rPr>
          <w:color w:val="000000"/>
        </w:rPr>
      </w:pPr>
      <w:r w:rsidRPr="00481FA3">
        <w:rPr>
          <w:color w:val="000000"/>
        </w:rPr>
        <w:t>Promotion of the student to the next semester, is not automatic, but is dependent on certain other conditions.</w:t>
      </w:r>
    </w:p>
    <w:p w14:paraId="7CCF5589" w14:textId="77777777" w:rsidR="00D135EA" w:rsidRPr="00481FA3" w:rsidRDefault="00D135EA" w:rsidP="00D135EA">
      <w:pPr>
        <w:pStyle w:val="ListParagraph"/>
        <w:spacing w:line="276" w:lineRule="auto"/>
        <w:ind w:left="0"/>
        <w:jc w:val="both"/>
        <w:rPr>
          <w:color w:val="000000"/>
        </w:rPr>
      </w:pPr>
    </w:p>
    <w:p w14:paraId="39116CCB" w14:textId="77777777" w:rsidR="00D135EA" w:rsidRPr="00481FA3" w:rsidRDefault="00D135EA" w:rsidP="00D135EA">
      <w:pPr>
        <w:pStyle w:val="ListParagraph"/>
        <w:numPr>
          <w:ilvl w:val="0"/>
          <w:numId w:val="1"/>
        </w:numPr>
        <w:spacing w:line="276" w:lineRule="auto"/>
        <w:jc w:val="both"/>
        <w:rPr>
          <w:b/>
          <w:color w:val="000000"/>
        </w:rPr>
      </w:pPr>
      <w:r w:rsidRPr="00481FA3">
        <w:rPr>
          <w:b/>
          <w:color w:val="000000"/>
        </w:rPr>
        <w:t>Classification of successful students</w:t>
      </w:r>
    </w:p>
    <w:p w14:paraId="6C8783AE" w14:textId="77777777" w:rsidR="00D135EA" w:rsidRPr="00481FA3" w:rsidRDefault="00D135EA" w:rsidP="00D135EA">
      <w:pPr>
        <w:pStyle w:val="ListParagraph"/>
        <w:numPr>
          <w:ilvl w:val="1"/>
          <w:numId w:val="1"/>
        </w:numPr>
        <w:spacing w:line="276" w:lineRule="auto"/>
        <w:jc w:val="both"/>
        <w:rPr>
          <w:color w:val="000000"/>
        </w:rPr>
      </w:pPr>
      <w:r w:rsidRPr="00481FA3">
        <w:rPr>
          <w:color w:val="000000"/>
        </w:rPr>
        <w:t xml:space="preserve">on successful completion of the programme, the students will be classified as </w:t>
      </w:r>
      <w:r w:rsidR="00623284" w:rsidRPr="00481FA3">
        <w:rPr>
          <w:color w:val="000000"/>
        </w:rPr>
        <w:t>below: -</w:t>
      </w:r>
    </w:p>
    <w:p w14:paraId="25D3A58B" w14:textId="77777777" w:rsidR="00D135EA" w:rsidRPr="00481FA3" w:rsidRDefault="00D135EA" w:rsidP="00D135EA">
      <w:pPr>
        <w:spacing w:after="0" w:line="276" w:lineRule="auto"/>
        <w:ind w:left="3240" w:hanging="1800"/>
        <w:rPr>
          <w:rFonts w:ascii="Times New Roman" w:hAnsi="Times New Roman"/>
          <w:color w:val="000000"/>
          <w:sz w:val="24"/>
          <w:szCs w:val="24"/>
        </w:rPr>
      </w:pPr>
      <w:r w:rsidRPr="00481FA3">
        <w:rPr>
          <w:rFonts w:ascii="Times New Roman" w:hAnsi="Times New Roman"/>
          <w:color w:val="000000"/>
          <w:sz w:val="24"/>
          <w:szCs w:val="24"/>
        </w:rPr>
        <w:t>Distinction</w:t>
      </w:r>
      <w:r w:rsidRPr="00481FA3">
        <w:rPr>
          <w:rFonts w:ascii="Times New Roman" w:hAnsi="Times New Roman"/>
          <w:color w:val="000000"/>
          <w:sz w:val="24"/>
          <w:szCs w:val="24"/>
        </w:rPr>
        <w:tab/>
        <w:t xml:space="preserve">: Those securing </w:t>
      </w:r>
      <w:r w:rsidR="00623284" w:rsidRPr="00481FA3">
        <w:rPr>
          <w:rFonts w:ascii="Times New Roman" w:hAnsi="Times New Roman"/>
          <w:color w:val="000000"/>
          <w:sz w:val="24"/>
          <w:szCs w:val="24"/>
        </w:rPr>
        <w:t>an aggregate mark</w:t>
      </w:r>
      <w:r w:rsidRPr="00481FA3">
        <w:rPr>
          <w:rFonts w:ascii="Times New Roman" w:hAnsi="Times New Roman"/>
          <w:color w:val="000000"/>
          <w:sz w:val="24"/>
          <w:szCs w:val="24"/>
        </w:rPr>
        <w:t xml:space="preserve"> of 75% and above in all the   subjects;</w:t>
      </w:r>
    </w:p>
    <w:p w14:paraId="43829EBC" w14:textId="77777777" w:rsidR="00D135EA" w:rsidRPr="00481FA3" w:rsidRDefault="00D135EA" w:rsidP="00193C8A">
      <w:pPr>
        <w:spacing w:after="0" w:line="276" w:lineRule="auto"/>
        <w:ind w:left="3240" w:hanging="1800"/>
        <w:rPr>
          <w:rFonts w:ascii="Times New Roman" w:hAnsi="Times New Roman"/>
          <w:color w:val="000000"/>
          <w:sz w:val="24"/>
          <w:szCs w:val="24"/>
        </w:rPr>
      </w:pPr>
      <w:r w:rsidRPr="00481FA3">
        <w:rPr>
          <w:rFonts w:ascii="Times New Roman" w:hAnsi="Times New Roman"/>
          <w:color w:val="000000"/>
          <w:sz w:val="24"/>
          <w:szCs w:val="24"/>
        </w:rPr>
        <w:t>First Class</w:t>
      </w:r>
      <w:r w:rsidR="00193C8A" w:rsidRPr="00481FA3">
        <w:rPr>
          <w:rFonts w:ascii="Times New Roman" w:hAnsi="Times New Roman"/>
          <w:color w:val="000000"/>
          <w:sz w:val="24"/>
          <w:szCs w:val="24"/>
        </w:rPr>
        <w:tab/>
      </w:r>
      <w:r w:rsidRPr="00481FA3">
        <w:rPr>
          <w:rFonts w:ascii="Times New Roman" w:hAnsi="Times New Roman"/>
          <w:color w:val="000000"/>
          <w:sz w:val="24"/>
          <w:szCs w:val="24"/>
        </w:rPr>
        <w:t xml:space="preserve">: Those securing an aggregate mark </w:t>
      </w:r>
      <w:r w:rsidR="00623284" w:rsidRPr="00481FA3">
        <w:rPr>
          <w:rFonts w:ascii="Times New Roman" w:hAnsi="Times New Roman"/>
          <w:color w:val="000000"/>
          <w:sz w:val="24"/>
          <w:szCs w:val="24"/>
        </w:rPr>
        <w:t>of less than</w:t>
      </w:r>
      <w:r w:rsidRPr="00481FA3">
        <w:rPr>
          <w:rFonts w:ascii="Times New Roman" w:hAnsi="Times New Roman"/>
          <w:color w:val="000000"/>
          <w:sz w:val="24"/>
          <w:szCs w:val="24"/>
        </w:rPr>
        <w:t xml:space="preserve"> 75%, but above 60% in all the subjects;</w:t>
      </w:r>
    </w:p>
    <w:p w14:paraId="051078F4" w14:textId="77777777" w:rsidR="00D135EA" w:rsidRPr="00481FA3" w:rsidRDefault="00D135EA" w:rsidP="00193C8A">
      <w:pPr>
        <w:spacing w:after="0" w:line="276" w:lineRule="auto"/>
        <w:ind w:left="3240" w:hanging="1800"/>
        <w:rPr>
          <w:rFonts w:ascii="Times New Roman" w:hAnsi="Times New Roman"/>
          <w:color w:val="000000"/>
          <w:sz w:val="24"/>
          <w:szCs w:val="24"/>
        </w:rPr>
      </w:pPr>
      <w:r w:rsidRPr="00481FA3">
        <w:rPr>
          <w:rFonts w:ascii="Times New Roman" w:hAnsi="Times New Roman"/>
          <w:color w:val="000000"/>
          <w:sz w:val="24"/>
          <w:szCs w:val="24"/>
        </w:rPr>
        <w:t>Second Class</w:t>
      </w:r>
      <w:r w:rsidR="00193C8A" w:rsidRPr="00481FA3">
        <w:rPr>
          <w:rFonts w:ascii="Times New Roman" w:hAnsi="Times New Roman"/>
          <w:color w:val="000000"/>
          <w:sz w:val="24"/>
          <w:szCs w:val="24"/>
        </w:rPr>
        <w:tab/>
      </w:r>
      <w:r w:rsidRPr="00481FA3">
        <w:rPr>
          <w:rFonts w:ascii="Times New Roman" w:hAnsi="Times New Roman"/>
          <w:color w:val="000000"/>
          <w:sz w:val="24"/>
          <w:szCs w:val="24"/>
        </w:rPr>
        <w:t>: Those securing an aggregate mark of less than 60%, but above 50% in all the subjects;</w:t>
      </w:r>
    </w:p>
    <w:p w14:paraId="63FCD645" w14:textId="77777777" w:rsidR="00D135EA" w:rsidRPr="00481FA3" w:rsidRDefault="00D135EA" w:rsidP="00193C8A">
      <w:pPr>
        <w:spacing w:after="0" w:line="276" w:lineRule="auto"/>
        <w:ind w:left="3240" w:hanging="2160"/>
        <w:rPr>
          <w:rFonts w:ascii="Times New Roman" w:hAnsi="Times New Roman"/>
          <w:color w:val="000000"/>
          <w:sz w:val="24"/>
          <w:szCs w:val="24"/>
        </w:rPr>
      </w:pPr>
      <w:r w:rsidRPr="00481FA3">
        <w:rPr>
          <w:rFonts w:ascii="Times New Roman" w:hAnsi="Times New Roman"/>
          <w:color w:val="000000"/>
          <w:sz w:val="24"/>
          <w:szCs w:val="24"/>
        </w:rPr>
        <w:t xml:space="preserve">       Pass</w:t>
      </w:r>
      <w:r w:rsidRPr="00481FA3">
        <w:rPr>
          <w:rFonts w:ascii="Times New Roman" w:hAnsi="Times New Roman"/>
          <w:color w:val="000000"/>
          <w:sz w:val="24"/>
          <w:szCs w:val="24"/>
        </w:rPr>
        <w:tab/>
        <w:t>: Those securing an aggregate mark of less than 50% in all the subjects;</w:t>
      </w:r>
    </w:p>
    <w:p w14:paraId="75B506A8" w14:textId="77777777" w:rsidR="00D135EA" w:rsidRPr="00481FA3" w:rsidRDefault="00D135EA" w:rsidP="00D135EA">
      <w:pPr>
        <w:pStyle w:val="ListParagraph"/>
        <w:numPr>
          <w:ilvl w:val="1"/>
          <w:numId w:val="1"/>
        </w:numPr>
        <w:spacing w:line="276" w:lineRule="auto"/>
        <w:jc w:val="both"/>
        <w:rPr>
          <w:b/>
          <w:color w:val="000000"/>
        </w:rPr>
      </w:pPr>
      <w:r w:rsidRPr="00481FA3">
        <w:rPr>
          <w:b/>
          <w:color w:val="000000"/>
        </w:rPr>
        <w:t>Ranks</w:t>
      </w:r>
    </w:p>
    <w:p w14:paraId="3CCD42F5" w14:textId="77777777" w:rsidR="00D135EA" w:rsidRPr="00481FA3" w:rsidRDefault="00D135EA" w:rsidP="00D135EA">
      <w:pPr>
        <w:pStyle w:val="ListParagraph"/>
        <w:spacing w:line="276" w:lineRule="auto"/>
        <w:ind w:left="1440"/>
        <w:jc w:val="both"/>
        <w:rPr>
          <w:color w:val="000000"/>
        </w:rPr>
      </w:pPr>
      <w:r w:rsidRPr="00481FA3">
        <w:rPr>
          <w:color w:val="000000"/>
        </w:rPr>
        <w:t>Only students, who have passed each of the semester examination at the first appearance, shall be eligible for award of Ranks. The first three ranks shall be notified.</w:t>
      </w:r>
    </w:p>
    <w:p w14:paraId="298E8872" w14:textId="77777777" w:rsidR="00D135EA" w:rsidRPr="00481FA3" w:rsidRDefault="00D135EA" w:rsidP="00D135EA">
      <w:pPr>
        <w:pStyle w:val="ListParagraph"/>
        <w:numPr>
          <w:ilvl w:val="0"/>
          <w:numId w:val="1"/>
        </w:numPr>
        <w:spacing w:line="276" w:lineRule="auto"/>
        <w:jc w:val="both"/>
        <w:rPr>
          <w:b/>
          <w:color w:val="000000"/>
        </w:rPr>
      </w:pPr>
      <w:r w:rsidRPr="00481FA3">
        <w:rPr>
          <w:b/>
          <w:color w:val="000000"/>
        </w:rPr>
        <w:t>Award of Qualification</w:t>
      </w:r>
    </w:p>
    <w:p w14:paraId="5C155647" w14:textId="77777777" w:rsidR="00D135EA" w:rsidRPr="00481FA3" w:rsidRDefault="00D135EA" w:rsidP="00D135EA">
      <w:pPr>
        <w:spacing w:after="0" w:line="276" w:lineRule="auto"/>
        <w:ind w:left="720" w:firstLine="0"/>
        <w:rPr>
          <w:rFonts w:ascii="Times New Roman" w:hAnsi="Times New Roman"/>
          <w:color w:val="000000"/>
          <w:sz w:val="24"/>
          <w:szCs w:val="24"/>
        </w:rPr>
      </w:pPr>
      <w:r w:rsidRPr="00481FA3">
        <w:rPr>
          <w:rFonts w:ascii="Times New Roman" w:hAnsi="Times New Roman"/>
          <w:color w:val="000000"/>
          <w:sz w:val="24"/>
          <w:szCs w:val="24"/>
        </w:rPr>
        <w:t>Students will be awarded the Bachelor Degree of P.G.D.C.A., upon fulfillment of the following criteria-</w:t>
      </w:r>
    </w:p>
    <w:p w14:paraId="399BCBF8" w14:textId="77777777" w:rsidR="00D135EA" w:rsidRPr="00481FA3" w:rsidRDefault="00D135EA" w:rsidP="00D135EA">
      <w:pPr>
        <w:pStyle w:val="ListParagraph"/>
        <w:numPr>
          <w:ilvl w:val="0"/>
          <w:numId w:val="3"/>
        </w:numPr>
        <w:spacing w:line="276" w:lineRule="auto"/>
        <w:jc w:val="both"/>
        <w:rPr>
          <w:color w:val="000000"/>
        </w:rPr>
      </w:pPr>
      <w:r w:rsidRPr="00481FA3">
        <w:rPr>
          <w:color w:val="000000"/>
        </w:rPr>
        <w:lastRenderedPageBreak/>
        <w:t xml:space="preserve">Must have passed all the subjects of the two </w:t>
      </w:r>
      <w:r w:rsidR="00B554B8" w:rsidRPr="00481FA3">
        <w:rPr>
          <w:color w:val="000000"/>
        </w:rPr>
        <w:t>semesters</w:t>
      </w:r>
      <w:r w:rsidRPr="00481FA3">
        <w:rPr>
          <w:color w:val="000000"/>
        </w:rPr>
        <w:t xml:space="preserve"> with a minimum </w:t>
      </w:r>
      <w:r w:rsidR="00B554B8" w:rsidRPr="00481FA3">
        <w:rPr>
          <w:color w:val="000000"/>
        </w:rPr>
        <w:t>of 25% on</w:t>
      </w:r>
      <w:r w:rsidRPr="00481FA3">
        <w:rPr>
          <w:color w:val="000000"/>
        </w:rPr>
        <w:t xml:space="preserve"> each subject including Internal assessment and secured 35% in aggregate;</w:t>
      </w:r>
    </w:p>
    <w:p w14:paraId="28ECAB55" w14:textId="77777777" w:rsidR="00D135EA" w:rsidRPr="00481FA3" w:rsidRDefault="00D135EA" w:rsidP="00D135EA">
      <w:pPr>
        <w:pStyle w:val="ListParagraph"/>
        <w:numPr>
          <w:ilvl w:val="0"/>
          <w:numId w:val="3"/>
        </w:numPr>
        <w:spacing w:line="276" w:lineRule="auto"/>
        <w:jc w:val="both"/>
        <w:rPr>
          <w:color w:val="000000"/>
        </w:rPr>
      </w:pPr>
      <w:r w:rsidRPr="00481FA3">
        <w:rPr>
          <w:color w:val="000000"/>
        </w:rPr>
        <w:t>Must have secured at least a pass grade in all the Core Bracket subjects.</w:t>
      </w:r>
    </w:p>
    <w:p w14:paraId="1A75A53C" w14:textId="77777777" w:rsidR="00D135EA" w:rsidRPr="00481FA3" w:rsidRDefault="00D135EA" w:rsidP="00D135EA">
      <w:pPr>
        <w:pStyle w:val="ListParagraph"/>
        <w:numPr>
          <w:ilvl w:val="0"/>
          <w:numId w:val="3"/>
        </w:numPr>
        <w:spacing w:line="276" w:lineRule="auto"/>
        <w:jc w:val="both"/>
        <w:rPr>
          <w:color w:val="000000"/>
        </w:rPr>
      </w:pPr>
      <w:r w:rsidRPr="00481FA3">
        <w:rPr>
          <w:color w:val="000000"/>
        </w:rPr>
        <w:t>Must have secured a minimum of 35% marks in the project work (wherever applicable).</w:t>
      </w:r>
    </w:p>
    <w:p w14:paraId="2E50C1F8" w14:textId="77777777" w:rsidR="00D135EA" w:rsidRPr="00481FA3" w:rsidRDefault="00D135EA" w:rsidP="00D135EA">
      <w:pPr>
        <w:pStyle w:val="ListParagraph"/>
        <w:numPr>
          <w:ilvl w:val="0"/>
          <w:numId w:val="3"/>
        </w:numPr>
        <w:spacing w:line="276" w:lineRule="auto"/>
        <w:jc w:val="both"/>
        <w:rPr>
          <w:color w:val="000000"/>
        </w:rPr>
      </w:pPr>
      <w:r w:rsidRPr="00481FA3">
        <w:rPr>
          <w:color w:val="000000"/>
        </w:rPr>
        <w:t>Must have complied with all other assessment guidelines and criteria notified during the conduct of the programme.</w:t>
      </w:r>
    </w:p>
    <w:p w14:paraId="6B2E1265" w14:textId="77777777" w:rsidR="00D135EA" w:rsidRPr="00481FA3" w:rsidRDefault="00D135EA" w:rsidP="00D135EA">
      <w:pPr>
        <w:pStyle w:val="ListParagraph"/>
        <w:spacing w:line="276" w:lineRule="auto"/>
        <w:jc w:val="both"/>
        <w:rPr>
          <w:color w:val="000000"/>
        </w:rPr>
      </w:pPr>
    </w:p>
    <w:p w14:paraId="61849B95" w14:textId="77777777" w:rsidR="00D135EA" w:rsidRPr="00481FA3" w:rsidRDefault="00D135EA" w:rsidP="00D135EA">
      <w:pPr>
        <w:pStyle w:val="ListParagraph"/>
        <w:numPr>
          <w:ilvl w:val="0"/>
          <w:numId w:val="1"/>
        </w:numPr>
        <w:spacing w:line="276" w:lineRule="auto"/>
        <w:jc w:val="both"/>
        <w:rPr>
          <w:b/>
          <w:color w:val="000000"/>
        </w:rPr>
      </w:pPr>
      <w:r w:rsidRPr="00481FA3">
        <w:rPr>
          <w:b/>
          <w:color w:val="000000"/>
        </w:rPr>
        <w:t>Maximum period for the complement of the Programme</w:t>
      </w:r>
    </w:p>
    <w:p w14:paraId="37519CBD" w14:textId="77777777" w:rsidR="00D135EA" w:rsidRPr="00481FA3" w:rsidRDefault="00D135EA" w:rsidP="00D135EA">
      <w:pPr>
        <w:spacing w:after="0" w:line="276" w:lineRule="auto"/>
        <w:ind w:left="720" w:firstLine="0"/>
        <w:rPr>
          <w:rFonts w:ascii="Times New Roman" w:hAnsi="Times New Roman"/>
          <w:color w:val="000000"/>
          <w:sz w:val="24"/>
          <w:szCs w:val="24"/>
        </w:rPr>
      </w:pPr>
      <w:r w:rsidRPr="00481FA3">
        <w:rPr>
          <w:rFonts w:ascii="Times New Roman" w:hAnsi="Times New Roman"/>
          <w:color w:val="000000"/>
          <w:sz w:val="24"/>
          <w:szCs w:val="24"/>
        </w:rPr>
        <w:t xml:space="preserve">The maximum period for the completion of the </w:t>
      </w:r>
      <w:proofErr w:type="spellStart"/>
      <w:r w:rsidRPr="00481FA3">
        <w:rPr>
          <w:rFonts w:ascii="Times New Roman" w:hAnsi="Times New Roman"/>
          <w:color w:val="000000"/>
          <w:sz w:val="24"/>
          <w:szCs w:val="24"/>
        </w:rPr>
        <w:t>programme</w:t>
      </w:r>
      <w:proofErr w:type="spellEnd"/>
      <w:r w:rsidRPr="00481FA3">
        <w:rPr>
          <w:rFonts w:ascii="Times New Roman" w:hAnsi="Times New Roman"/>
          <w:color w:val="000000"/>
          <w:sz w:val="24"/>
          <w:szCs w:val="24"/>
        </w:rPr>
        <w:t xml:space="preserve"> shall be 1 years from the date of joining the </w:t>
      </w:r>
      <w:proofErr w:type="spellStart"/>
      <w:r w:rsidRPr="00481FA3">
        <w:rPr>
          <w:rFonts w:ascii="Times New Roman" w:hAnsi="Times New Roman"/>
          <w:color w:val="000000"/>
          <w:sz w:val="24"/>
          <w:szCs w:val="24"/>
        </w:rPr>
        <w:t>programme</w:t>
      </w:r>
      <w:proofErr w:type="spellEnd"/>
      <w:r w:rsidRPr="00481FA3">
        <w:rPr>
          <w:rFonts w:ascii="Times New Roman" w:hAnsi="Times New Roman"/>
          <w:color w:val="000000"/>
          <w:sz w:val="24"/>
          <w:szCs w:val="24"/>
        </w:rPr>
        <w:t>.</w:t>
      </w:r>
    </w:p>
    <w:p w14:paraId="50F6D0EE" w14:textId="77777777" w:rsidR="00D135EA" w:rsidRPr="00481FA3" w:rsidRDefault="00D135EA" w:rsidP="00D135EA">
      <w:pPr>
        <w:spacing w:after="0" w:line="276" w:lineRule="auto"/>
        <w:ind w:left="720" w:firstLine="0"/>
        <w:rPr>
          <w:rFonts w:ascii="Times New Roman" w:hAnsi="Times New Roman"/>
          <w:color w:val="000000"/>
          <w:sz w:val="24"/>
          <w:szCs w:val="24"/>
        </w:rPr>
      </w:pPr>
    </w:p>
    <w:p w14:paraId="27BA253C" w14:textId="77777777" w:rsidR="00D135EA" w:rsidRPr="00481FA3" w:rsidRDefault="00D135EA" w:rsidP="00D135EA">
      <w:pPr>
        <w:pStyle w:val="ListParagraph"/>
        <w:numPr>
          <w:ilvl w:val="0"/>
          <w:numId w:val="1"/>
        </w:numPr>
        <w:spacing w:line="276" w:lineRule="auto"/>
        <w:jc w:val="both"/>
        <w:rPr>
          <w:b/>
          <w:color w:val="000000"/>
        </w:rPr>
      </w:pPr>
      <w:r w:rsidRPr="00481FA3">
        <w:rPr>
          <w:b/>
          <w:color w:val="000000"/>
        </w:rPr>
        <w:t>General Guidelines</w:t>
      </w:r>
    </w:p>
    <w:p w14:paraId="2B33426B" w14:textId="77777777" w:rsidR="00D135EA" w:rsidRPr="00481FA3" w:rsidRDefault="00D135EA" w:rsidP="00D135EA">
      <w:pPr>
        <w:pStyle w:val="ListParagraph"/>
        <w:numPr>
          <w:ilvl w:val="1"/>
          <w:numId w:val="1"/>
        </w:numPr>
        <w:spacing w:line="276" w:lineRule="auto"/>
        <w:jc w:val="both"/>
        <w:rPr>
          <w:b/>
          <w:color w:val="000000"/>
        </w:rPr>
      </w:pPr>
      <w:r w:rsidRPr="00481FA3">
        <w:rPr>
          <w:b/>
          <w:color w:val="000000"/>
        </w:rPr>
        <w:t>Academic Integrity and Ethics</w:t>
      </w:r>
    </w:p>
    <w:p w14:paraId="6887D19E" w14:textId="77777777" w:rsidR="00D135EA" w:rsidRPr="00481FA3" w:rsidRDefault="00D135EA" w:rsidP="00D135EA">
      <w:pPr>
        <w:pStyle w:val="ListParagraph"/>
        <w:numPr>
          <w:ilvl w:val="0"/>
          <w:numId w:val="4"/>
        </w:numPr>
        <w:spacing w:line="276" w:lineRule="auto"/>
        <w:jc w:val="both"/>
        <w:rPr>
          <w:color w:val="000000"/>
        </w:rPr>
      </w:pPr>
      <w:r w:rsidRPr="00481FA3">
        <w:rPr>
          <w:color w:val="000000"/>
        </w:rPr>
        <w:t>A student who has committed an act of academic dishonesty will be deemed to have failed to meet a basic requirement of satisfactory academic performance. Thus, academic dishonesty is not only a basic for disciplinary action but also is relevant to the evaluation of student’s level of performance and progress.</w:t>
      </w:r>
    </w:p>
    <w:p w14:paraId="3D8196EE" w14:textId="77777777" w:rsidR="00D135EA" w:rsidRPr="00481FA3" w:rsidRDefault="00D135EA" w:rsidP="00D135EA">
      <w:pPr>
        <w:pStyle w:val="ListParagraph"/>
        <w:numPr>
          <w:ilvl w:val="0"/>
          <w:numId w:val="4"/>
        </w:numPr>
        <w:spacing w:line="276" w:lineRule="auto"/>
        <w:jc w:val="both"/>
        <w:rPr>
          <w:color w:val="000000"/>
        </w:rPr>
      </w:pPr>
      <w:r w:rsidRPr="00481FA3">
        <w:rPr>
          <w:color w:val="000000"/>
        </w:rPr>
        <w:t>Where there has been violation of the basic ethos and principles of academic integrity and ethics, the Director/Board of Examiners/Course coordinator may use their discretion in terms of disciplinary action to be taken.</w:t>
      </w:r>
    </w:p>
    <w:p w14:paraId="2F87FDF5" w14:textId="77777777" w:rsidR="00D135EA" w:rsidRPr="00481FA3" w:rsidRDefault="00D135EA" w:rsidP="00D135EA">
      <w:pPr>
        <w:pStyle w:val="ListParagraph"/>
        <w:numPr>
          <w:ilvl w:val="0"/>
          <w:numId w:val="4"/>
        </w:numPr>
        <w:spacing w:line="276" w:lineRule="auto"/>
        <w:jc w:val="both"/>
        <w:rPr>
          <w:color w:val="000000"/>
        </w:rPr>
      </w:pPr>
      <w:r w:rsidRPr="00481FA3">
        <w:rPr>
          <w:color w:val="000000"/>
        </w:rPr>
        <w:t>Academic dishonesty includes, but is not necessarily limited, to the following:</w:t>
      </w:r>
    </w:p>
    <w:p w14:paraId="0F265D26" w14:textId="77777777" w:rsidR="00D135EA" w:rsidRPr="00481FA3" w:rsidRDefault="00D135EA" w:rsidP="00D135EA">
      <w:pPr>
        <w:pStyle w:val="ListParagraph"/>
        <w:numPr>
          <w:ilvl w:val="0"/>
          <w:numId w:val="5"/>
        </w:numPr>
        <w:spacing w:line="276" w:lineRule="auto"/>
        <w:jc w:val="both"/>
        <w:rPr>
          <w:color w:val="000000"/>
        </w:rPr>
      </w:pPr>
      <w:r w:rsidRPr="00481FA3">
        <w:rPr>
          <w:color w:val="000000"/>
        </w:rPr>
        <w:t xml:space="preserve">Cheating or knowingly assisting another student in committing </w:t>
      </w:r>
      <w:proofErr w:type="spellStart"/>
      <w:r w:rsidRPr="00481FA3">
        <w:rPr>
          <w:color w:val="000000"/>
        </w:rPr>
        <w:t>a</w:t>
      </w:r>
      <w:proofErr w:type="spellEnd"/>
      <w:r w:rsidRPr="00481FA3">
        <w:rPr>
          <w:color w:val="000000"/>
        </w:rPr>
        <w:t xml:space="preserve"> act of cheating;</w:t>
      </w:r>
    </w:p>
    <w:p w14:paraId="4DD036AC" w14:textId="77777777" w:rsidR="00D135EA" w:rsidRPr="00481FA3" w:rsidRDefault="00D135EA" w:rsidP="00D135EA">
      <w:pPr>
        <w:pStyle w:val="ListParagraph"/>
        <w:numPr>
          <w:ilvl w:val="0"/>
          <w:numId w:val="5"/>
        </w:numPr>
        <w:spacing w:line="276" w:lineRule="auto"/>
        <w:jc w:val="both"/>
        <w:rPr>
          <w:color w:val="000000"/>
        </w:rPr>
      </w:pPr>
      <w:r w:rsidRPr="00481FA3">
        <w:rPr>
          <w:color w:val="000000"/>
        </w:rPr>
        <w:t>Unauthorized possession of examination materials, destruction or hiding of relevant materials;</w:t>
      </w:r>
    </w:p>
    <w:p w14:paraId="47CE4358" w14:textId="77777777" w:rsidR="00D135EA" w:rsidRPr="00481FA3" w:rsidRDefault="00D135EA" w:rsidP="00D135EA">
      <w:pPr>
        <w:pStyle w:val="ListParagraph"/>
        <w:numPr>
          <w:ilvl w:val="0"/>
          <w:numId w:val="5"/>
        </w:numPr>
        <w:spacing w:line="276" w:lineRule="auto"/>
        <w:jc w:val="both"/>
        <w:rPr>
          <w:color w:val="000000"/>
        </w:rPr>
      </w:pPr>
      <w:r w:rsidRPr="00481FA3">
        <w:rPr>
          <w:color w:val="000000"/>
        </w:rPr>
        <w:t>Act of plagiarism;</w:t>
      </w:r>
    </w:p>
    <w:p w14:paraId="4EFA5F29" w14:textId="77777777" w:rsidR="00D135EA" w:rsidRPr="00481FA3" w:rsidRDefault="00D135EA" w:rsidP="00D135EA">
      <w:pPr>
        <w:pStyle w:val="ListParagraph"/>
        <w:numPr>
          <w:ilvl w:val="0"/>
          <w:numId w:val="5"/>
        </w:numPr>
        <w:spacing w:line="276" w:lineRule="auto"/>
        <w:jc w:val="both"/>
        <w:rPr>
          <w:color w:val="000000"/>
        </w:rPr>
      </w:pPr>
      <w:r w:rsidRPr="00481FA3">
        <w:rPr>
          <w:color w:val="000000"/>
        </w:rPr>
        <w:t>Unauthorized changing of marks or marking on examination records.</w:t>
      </w:r>
    </w:p>
    <w:p w14:paraId="762179B7" w14:textId="77777777" w:rsidR="00D135EA" w:rsidRPr="00481FA3" w:rsidRDefault="00D135EA" w:rsidP="00D135EA">
      <w:pPr>
        <w:pStyle w:val="ListParagraph"/>
        <w:numPr>
          <w:ilvl w:val="1"/>
          <w:numId w:val="1"/>
        </w:numPr>
        <w:spacing w:line="276" w:lineRule="auto"/>
        <w:jc w:val="both"/>
        <w:rPr>
          <w:b/>
          <w:color w:val="000000"/>
        </w:rPr>
      </w:pPr>
      <w:r w:rsidRPr="00481FA3">
        <w:rPr>
          <w:b/>
          <w:color w:val="000000"/>
        </w:rPr>
        <w:t>Attendance</w:t>
      </w:r>
    </w:p>
    <w:p w14:paraId="7D4748CE" w14:textId="77777777" w:rsidR="00D135EA" w:rsidRPr="00481FA3" w:rsidRDefault="00D135EA" w:rsidP="00D135EA">
      <w:pPr>
        <w:pStyle w:val="ListParagraph"/>
        <w:numPr>
          <w:ilvl w:val="0"/>
          <w:numId w:val="6"/>
        </w:numPr>
        <w:spacing w:line="276" w:lineRule="auto"/>
        <w:jc w:val="both"/>
        <w:rPr>
          <w:color w:val="000000"/>
        </w:rPr>
      </w:pPr>
      <w:r w:rsidRPr="00481FA3">
        <w:rPr>
          <w:color w:val="000000"/>
        </w:rPr>
        <w:t>Student are required to attend and participate in all scheduled class sessions, guest lecturer, workshops, outbound learning programs and club/ forum activities of both academic and non-academic nature.</w:t>
      </w:r>
    </w:p>
    <w:p w14:paraId="32C0F342" w14:textId="77777777" w:rsidR="00D135EA" w:rsidRPr="00481FA3" w:rsidRDefault="00D135EA" w:rsidP="00D135EA">
      <w:pPr>
        <w:pStyle w:val="ListParagraph"/>
        <w:numPr>
          <w:ilvl w:val="0"/>
          <w:numId w:val="6"/>
        </w:numPr>
        <w:spacing w:line="276" w:lineRule="auto"/>
        <w:jc w:val="both"/>
        <w:rPr>
          <w:color w:val="000000"/>
        </w:rPr>
      </w:pPr>
      <w:r w:rsidRPr="00481FA3">
        <w:rPr>
          <w:color w:val="000000"/>
        </w:rPr>
        <w:t>Students may be dropped from the programs due to excessive and non-intimated absences.</w:t>
      </w:r>
    </w:p>
    <w:p w14:paraId="2F40FE86" w14:textId="77777777" w:rsidR="00D135EA" w:rsidRPr="00481FA3" w:rsidRDefault="00D135EA" w:rsidP="00D135EA">
      <w:pPr>
        <w:pStyle w:val="ListParagraph"/>
        <w:numPr>
          <w:ilvl w:val="0"/>
          <w:numId w:val="6"/>
        </w:numPr>
        <w:spacing w:line="276" w:lineRule="auto"/>
        <w:jc w:val="both"/>
        <w:rPr>
          <w:color w:val="000000"/>
        </w:rPr>
      </w:pPr>
      <w:r w:rsidRPr="00481FA3">
        <w:rPr>
          <w:color w:val="000000"/>
        </w:rPr>
        <w:t>Students must notify the program coordinator in writing, the reasons for absence, if any, from class sessions, activities and assessment components.</w:t>
      </w:r>
    </w:p>
    <w:p w14:paraId="6B712275" w14:textId="77777777" w:rsidR="00D135EA" w:rsidRPr="00481FA3" w:rsidRDefault="00D135EA" w:rsidP="00D135EA">
      <w:pPr>
        <w:pStyle w:val="ListParagraph"/>
        <w:numPr>
          <w:ilvl w:val="0"/>
          <w:numId w:val="6"/>
        </w:numPr>
        <w:spacing w:line="276" w:lineRule="auto"/>
        <w:jc w:val="both"/>
        <w:rPr>
          <w:color w:val="000000"/>
        </w:rPr>
      </w:pPr>
      <w:r w:rsidRPr="00481FA3">
        <w:rPr>
          <w:color w:val="000000"/>
        </w:rPr>
        <w:t xml:space="preserve">On notification of absences </w:t>
      </w:r>
      <w:r w:rsidR="00B554B8" w:rsidRPr="00481FA3">
        <w:rPr>
          <w:color w:val="000000"/>
        </w:rPr>
        <w:t>(including</w:t>
      </w:r>
      <w:r w:rsidRPr="00481FA3">
        <w:rPr>
          <w:color w:val="000000"/>
        </w:rPr>
        <w:t xml:space="preserve"> anticipated absences</w:t>
      </w:r>
      <w:r w:rsidR="00B554B8" w:rsidRPr="00481FA3">
        <w:rPr>
          <w:color w:val="000000"/>
        </w:rPr>
        <w:t>),</w:t>
      </w:r>
      <w:r w:rsidRPr="00481FA3">
        <w:rPr>
          <w:color w:val="000000"/>
        </w:rPr>
        <w:t xml:space="preserve"> the Director/ Programmer coordinator would determine whether the absences could be rectified or whether it is possible to satisfactorily complete the subject with the number of identified absences.</w:t>
      </w:r>
    </w:p>
    <w:p w14:paraId="6E43E327" w14:textId="77777777" w:rsidR="00D135EA" w:rsidRPr="00481FA3" w:rsidRDefault="00D135EA" w:rsidP="00D135EA">
      <w:pPr>
        <w:pStyle w:val="ListParagraph"/>
        <w:numPr>
          <w:ilvl w:val="1"/>
          <w:numId w:val="1"/>
        </w:numPr>
        <w:spacing w:line="276" w:lineRule="auto"/>
        <w:jc w:val="both"/>
        <w:rPr>
          <w:b/>
          <w:color w:val="000000"/>
        </w:rPr>
      </w:pPr>
      <w:r w:rsidRPr="00481FA3">
        <w:rPr>
          <w:b/>
          <w:color w:val="000000"/>
        </w:rPr>
        <w:t xml:space="preserve">General </w:t>
      </w:r>
    </w:p>
    <w:p w14:paraId="3D6E4ABA" w14:textId="77777777" w:rsidR="00D135EA" w:rsidRPr="00481FA3" w:rsidRDefault="00D135EA" w:rsidP="00D135EA">
      <w:pPr>
        <w:pStyle w:val="ListParagraph"/>
        <w:numPr>
          <w:ilvl w:val="0"/>
          <w:numId w:val="7"/>
        </w:numPr>
        <w:spacing w:line="276" w:lineRule="auto"/>
        <w:jc w:val="both"/>
        <w:rPr>
          <w:color w:val="000000"/>
        </w:rPr>
      </w:pPr>
      <w:r w:rsidRPr="00481FA3">
        <w:rPr>
          <w:color w:val="000000"/>
        </w:rPr>
        <w:t>The students are expected to spend a considerable amount of time in research, reading and practice.</w:t>
      </w:r>
    </w:p>
    <w:p w14:paraId="4B358947" w14:textId="77777777" w:rsidR="00D135EA" w:rsidRPr="00481FA3" w:rsidRDefault="00D135EA" w:rsidP="00D135EA">
      <w:pPr>
        <w:pStyle w:val="ListParagraph"/>
        <w:numPr>
          <w:ilvl w:val="0"/>
          <w:numId w:val="7"/>
        </w:numPr>
        <w:spacing w:line="276" w:lineRule="auto"/>
        <w:jc w:val="both"/>
        <w:rPr>
          <w:color w:val="000000"/>
        </w:rPr>
      </w:pPr>
      <w:r w:rsidRPr="00481FA3">
        <w:rPr>
          <w:color w:val="000000"/>
        </w:rPr>
        <w:t>All students are expected to develop and maintain a positive profession attitude and approach throughout the Programme and in conduct of all other activities.</w:t>
      </w:r>
    </w:p>
    <w:p w14:paraId="5FE03C1D" w14:textId="77777777" w:rsidR="00D135EA" w:rsidRPr="00481FA3" w:rsidRDefault="00D135EA" w:rsidP="00D135EA">
      <w:pPr>
        <w:pStyle w:val="ListParagraph"/>
        <w:numPr>
          <w:ilvl w:val="0"/>
          <w:numId w:val="7"/>
        </w:numPr>
        <w:spacing w:line="276" w:lineRule="auto"/>
        <w:jc w:val="both"/>
        <w:rPr>
          <w:color w:val="000000"/>
        </w:rPr>
      </w:pPr>
      <w:r w:rsidRPr="00481FA3">
        <w:rPr>
          <w:color w:val="000000"/>
        </w:rPr>
        <w:t>Attendance alone is not sufficient. Students are expected to participate, to help the class learn and understand the topics under consideration.</w:t>
      </w:r>
    </w:p>
    <w:p w14:paraId="386EFDC7" w14:textId="77777777" w:rsidR="00D135EA" w:rsidRPr="00481FA3" w:rsidRDefault="00D135EA" w:rsidP="00D135EA">
      <w:pPr>
        <w:pStyle w:val="ListParagraph"/>
        <w:numPr>
          <w:ilvl w:val="0"/>
          <w:numId w:val="7"/>
        </w:numPr>
        <w:spacing w:line="276" w:lineRule="auto"/>
        <w:jc w:val="both"/>
        <w:rPr>
          <w:color w:val="000000"/>
        </w:rPr>
      </w:pPr>
      <w:r w:rsidRPr="00481FA3">
        <w:rPr>
          <w:color w:val="000000"/>
        </w:rPr>
        <w:lastRenderedPageBreak/>
        <w:t>Food and drinks are not permitted in the classroom / conference hall.</w:t>
      </w:r>
    </w:p>
    <w:p w14:paraId="150A7B96" w14:textId="77777777" w:rsidR="00D135EA" w:rsidRPr="00481FA3" w:rsidRDefault="00D135EA" w:rsidP="00D135EA">
      <w:pPr>
        <w:pStyle w:val="ListParagraph"/>
        <w:numPr>
          <w:ilvl w:val="0"/>
          <w:numId w:val="7"/>
        </w:numPr>
        <w:spacing w:line="276" w:lineRule="auto"/>
        <w:jc w:val="both"/>
        <w:rPr>
          <w:color w:val="000000"/>
        </w:rPr>
      </w:pPr>
      <w:r w:rsidRPr="00481FA3">
        <w:rPr>
          <w:color w:val="000000"/>
        </w:rPr>
        <w:t>All students are expected to dress as per stipulated dress code.</w:t>
      </w:r>
    </w:p>
    <w:p w14:paraId="4E33D71F" w14:textId="77777777" w:rsidR="00D135EA" w:rsidRPr="00481FA3" w:rsidRDefault="00D135EA" w:rsidP="00D135EA">
      <w:pPr>
        <w:spacing w:after="0" w:line="276" w:lineRule="auto"/>
        <w:ind w:left="-720" w:right="-720"/>
        <w:jc w:val="center"/>
        <w:rPr>
          <w:rFonts w:ascii="Times New Roman" w:hAnsi="Times New Roman"/>
          <w:b/>
          <w:color w:val="000000"/>
          <w:sz w:val="24"/>
          <w:szCs w:val="24"/>
        </w:rPr>
      </w:pPr>
    </w:p>
    <w:p w14:paraId="35D0B1DB" w14:textId="76BB9F25" w:rsidR="00B554B8" w:rsidRPr="00481FA3" w:rsidRDefault="00B554B8">
      <w:pPr>
        <w:spacing w:after="160" w:line="259" w:lineRule="auto"/>
        <w:ind w:left="0" w:firstLine="0"/>
        <w:jc w:val="left"/>
        <w:rPr>
          <w:rFonts w:ascii="Times New Roman" w:hAnsi="Times New Roman"/>
          <w:b/>
          <w:color w:val="000000"/>
          <w:sz w:val="24"/>
          <w:szCs w:val="24"/>
        </w:rPr>
      </w:pPr>
      <w:r w:rsidRPr="00481FA3">
        <w:rPr>
          <w:rFonts w:ascii="Times New Roman" w:hAnsi="Times New Roman"/>
          <w:b/>
          <w:color w:val="000000"/>
          <w:sz w:val="24"/>
          <w:szCs w:val="24"/>
        </w:rPr>
        <w:br w:type="page"/>
      </w:r>
    </w:p>
    <w:p w14:paraId="16D54A4D" w14:textId="77777777" w:rsidR="00777D62" w:rsidRPr="00481FA3" w:rsidRDefault="00777D62">
      <w:pPr>
        <w:spacing w:after="160" w:line="259" w:lineRule="auto"/>
        <w:ind w:left="0" w:firstLine="0"/>
        <w:jc w:val="left"/>
        <w:rPr>
          <w:rFonts w:ascii="Times New Roman" w:hAnsi="Times New Roman"/>
          <w:b/>
          <w:color w:val="000000"/>
          <w:sz w:val="24"/>
          <w:szCs w:val="24"/>
        </w:rPr>
      </w:pPr>
    </w:p>
    <w:p w14:paraId="2243E01F" w14:textId="77777777" w:rsidR="00D135EA" w:rsidRPr="00481FA3" w:rsidRDefault="00D135EA" w:rsidP="00D135EA">
      <w:pPr>
        <w:spacing w:after="0" w:line="276" w:lineRule="auto"/>
        <w:ind w:left="0" w:right="-720" w:firstLine="0"/>
        <w:rPr>
          <w:rFonts w:ascii="Times New Roman" w:hAnsi="Times New Roman"/>
          <w:b/>
          <w:color w:val="000000"/>
          <w:sz w:val="24"/>
          <w:szCs w:val="24"/>
        </w:rPr>
      </w:pPr>
    </w:p>
    <w:tbl>
      <w:tblPr>
        <w:tblW w:w="10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0"/>
        <w:gridCol w:w="374"/>
        <w:gridCol w:w="2471"/>
        <w:gridCol w:w="374"/>
        <w:gridCol w:w="509"/>
        <w:gridCol w:w="558"/>
        <w:gridCol w:w="477"/>
        <w:gridCol w:w="487"/>
        <w:gridCol w:w="601"/>
        <w:gridCol w:w="305"/>
        <w:gridCol w:w="822"/>
        <w:gridCol w:w="111"/>
        <w:gridCol w:w="896"/>
        <w:gridCol w:w="31"/>
      </w:tblGrid>
      <w:tr w:rsidR="00D135EA" w:rsidRPr="00481FA3" w14:paraId="2C91DE63" w14:textId="77777777" w:rsidTr="00D135EA">
        <w:trPr>
          <w:trHeight w:val="230"/>
        </w:trPr>
        <w:tc>
          <w:tcPr>
            <w:tcW w:w="10026" w:type="dxa"/>
            <w:gridSpan w:val="14"/>
          </w:tcPr>
          <w:p w14:paraId="20F9DCA1" w14:textId="77777777" w:rsidR="00D135EA" w:rsidRPr="00481FA3" w:rsidRDefault="00D135EA" w:rsidP="000F46E9">
            <w:pPr>
              <w:spacing w:after="0" w:line="240" w:lineRule="auto"/>
              <w:rPr>
                <w:rFonts w:ascii="Times New Roman" w:hAnsi="Times New Roman"/>
                <w:b/>
                <w:sz w:val="24"/>
                <w:szCs w:val="24"/>
              </w:rPr>
            </w:pPr>
            <w:r w:rsidRPr="00481FA3">
              <w:rPr>
                <w:rFonts w:ascii="Times New Roman" w:hAnsi="Times New Roman"/>
                <w:b/>
                <w:color w:val="000000"/>
                <w:sz w:val="24"/>
                <w:szCs w:val="24"/>
              </w:rPr>
              <w:t>POST GRADUATION DIPLOMA IN COMPUTER APPLICATION (PGDCA)</w:t>
            </w:r>
          </w:p>
        </w:tc>
      </w:tr>
      <w:tr w:rsidR="00D135EA" w:rsidRPr="00481FA3" w14:paraId="5EF2906A" w14:textId="77777777" w:rsidTr="00D135EA">
        <w:trPr>
          <w:trHeight w:val="246"/>
        </w:trPr>
        <w:tc>
          <w:tcPr>
            <w:tcW w:w="10026" w:type="dxa"/>
            <w:gridSpan w:val="14"/>
          </w:tcPr>
          <w:p w14:paraId="730D43E5" w14:textId="77777777" w:rsidR="00D135EA" w:rsidRPr="00481FA3" w:rsidRDefault="00D135EA" w:rsidP="000F46E9">
            <w:pPr>
              <w:spacing w:after="0" w:line="240" w:lineRule="auto"/>
              <w:rPr>
                <w:rFonts w:ascii="Times New Roman" w:hAnsi="Times New Roman"/>
                <w:b/>
                <w:sz w:val="24"/>
                <w:szCs w:val="24"/>
              </w:rPr>
            </w:pPr>
            <w:r w:rsidRPr="00481FA3">
              <w:rPr>
                <w:rFonts w:ascii="Times New Roman" w:hAnsi="Times New Roman"/>
                <w:b/>
                <w:sz w:val="24"/>
                <w:szCs w:val="24"/>
              </w:rPr>
              <w:t xml:space="preserve">SEMESTER </w:t>
            </w:r>
            <w:r w:rsidR="002A06CE" w:rsidRPr="00481FA3">
              <w:rPr>
                <w:rFonts w:ascii="Times New Roman" w:hAnsi="Times New Roman"/>
                <w:b/>
                <w:sz w:val="24"/>
                <w:szCs w:val="24"/>
              </w:rPr>
              <w:t>–</w:t>
            </w:r>
            <w:r w:rsidRPr="00481FA3">
              <w:rPr>
                <w:rFonts w:ascii="Times New Roman" w:hAnsi="Times New Roman"/>
                <w:b/>
                <w:sz w:val="24"/>
                <w:szCs w:val="24"/>
              </w:rPr>
              <w:t>I</w:t>
            </w:r>
          </w:p>
        </w:tc>
      </w:tr>
      <w:tr w:rsidR="00D135EA" w:rsidRPr="00481FA3" w14:paraId="7B6C569C" w14:textId="77777777" w:rsidTr="006C6FA7">
        <w:trPr>
          <w:trHeight w:val="239"/>
        </w:trPr>
        <w:tc>
          <w:tcPr>
            <w:tcW w:w="2107" w:type="dxa"/>
            <w:vMerge w:val="restart"/>
            <w:vAlign w:val="center"/>
          </w:tcPr>
          <w:p w14:paraId="1A9B25D3" w14:textId="77777777" w:rsidR="00D135EA" w:rsidRPr="00481FA3" w:rsidRDefault="00D135EA" w:rsidP="000F46E9">
            <w:pPr>
              <w:spacing w:after="0" w:line="240" w:lineRule="auto"/>
              <w:jc w:val="center"/>
              <w:rPr>
                <w:rFonts w:ascii="Times New Roman" w:hAnsi="Times New Roman"/>
                <w:b/>
                <w:sz w:val="24"/>
                <w:szCs w:val="24"/>
              </w:rPr>
            </w:pPr>
            <w:r w:rsidRPr="00481FA3">
              <w:rPr>
                <w:rFonts w:ascii="Times New Roman" w:hAnsi="Times New Roman"/>
                <w:b/>
                <w:sz w:val="24"/>
                <w:szCs w:val="24"/>
              </w:rPr>
              <w:t>Subject</w:t>
            </w:r>
          </w:p>
          <w:p w14:paraId="4D06D808" w14:textId="77777777" w:rsidR="00D135EA" w:rsidRPr="00481FA3" w:rsidRDefault="00D135EA" w:rsidP="000F46E9">
            <w:pPr>
              <w:spacing w:after="0" w:line="240" w:lineRule="auto"/>
              <w:jc w:val="center"/>
              <w:rPr>
                <w:rFonts w:ascii="Times New Roman" w:hAnsi="Times New Roman"/>
                <w:sz w:val="24"/>
                <w:szCs w:val="24"/>
              </w:rPr>
            </w:pPr>
            <w:r w:rsidRPr="00481FA3">
              <w:rPr>
                <w:rFonts w:ascii="Times New Roman" w:hAnsi="Times New Roman"/>
                <w:b/>
                <w:sz w:val="24"/>
                <w:szCs w:val="24"/>
              </w:rPr>
              <w:t>Code</w:t>
            </w:r>
          </w:p>
        </w:tc>
        <w:tc>
          <w:tcPr>
            <w:tcW w:w="2951" w:type="dxa"/>
            <w:gridSpan w:val="2"/>
            <w:vMerge w:val="restart"/>
          </w:tcPr>
          <w:p w14:paraId="1A9A9695" w14:textId="77777777" w:rsidR="00D135EA" w:rsidRPr="00481FA3" w:rsidRDefault="00D135EA" w:rsidP="000F46E9">
            <w:pPr>
              <w:spacing w:after="0" w:line="240" w:lineRule="auto"/>
              <w:jc w:val="center"/>
              <w:rPr>
                <w:rFonts w:ascii="Times New Roman" w:hAnsi="Times New Roman"/>
                <w:b/>
                <w:sz w:val="24"/>
                <w:szCs w:val="24"/>
              </w:rPr>
            </w:pPr>
          </w:p>
          <w:p w14:paraId="378F8648" w14:textId="77777777" w:rsidR="00D135EA" w:rsidRPr="00481FA3" w:rsidRDefault="00D135EA" w:rsidP="000F46E9">
            <w:pPr>
              <w:spacing w:after="0" w:line="240" w:lineRule="auto"/>
              <w:jc w:val="center"/>
              <w:rPr>
                <w:rFonts w:ascii="Times New Roman" w:hAnsi="Times New Roman"/>
                <w:b/>
                <w:sz w:val="24"/>
                <w:szCs w:val="24"/>
              </w:rPr>
            </w:pPr>
            <w:r w:rsidRPr="00481FA3">
              <w:rPr>
                <w:rFonts w:ascii="Times New Roman" w:hAnsi="Times New Roman"/>
                <w:b/>
                <w:sz w:val="24"/>
                <w:szCs w:val="24"/>
              </w:rPr>
              <w:t>Subject</w:t>
            </w:r>
          </w:p>
        </w:tc>
        <w:tc>
          <w:tcPr>
            <w:tcW w:w="771" w:type="dxa"/>
            <w:gridSpan w:val="2"/>
          </w:tcPr>
          <w:p w14:paraId="181F3BD2" w14:textId="77777777" w:rsidR="00D135EA" w:rsidRPr="00481FA3" w:rsidRDefault="00D135EA" w:rsidP="000F46E9">
            <w:pPr>
              <w:spacing w:after="0" w:line="240" w:lineRule="auto"/>
              <w:rPr>
                <w:rFonts w:ascii="Times New Roman" w:hAnsi="Times New Roman"/>
                <w:b/>
                <w:sz w:val="24"/>
                <w:szCs w:val="24"/>
              </w:rPr>
            </w:pPr>
            <w:r w:rsidRPr="00481FA3">
              <w:rPr>
                <w:rFonts w:ascii="Times New Roman" w:hAnsi="Times New Roman"/>
                <w:b/>
                <w:sz w:val="24"/>
                <w:szCs w:val="24"/>
              </w:rPr>
              <w:t>Credit</w:t>
            </w:r>
          </w:p>
        </w:tc>
        <w:tc>
          <w:tcPr>
            <w:tcW w:w="1036" w:type="dxa"/>
            <w:gridSpan w:val="2"/>
            <w:vMerge w:val="restart"/>
          </w:tcPr>
          <w:p w14:paraId="01469B98" w14:textId="77777777" w:rsidR="00D135EA" w:rsidRPr="00481FA3" w:rsidRDefault="00D135EA" w:rsidP="000F46E9">
            <w:pPr>
              <w:spacing w:after="0" w:line="240" w:lineRule="auto"/>
              <w:rPr>
                <w:rFonts w:ascii="Times New Roman" w:hAnsi="Times New Roman"/>
                <w:sz w:val="24"/>
                <w:szCs w:val="24"/>
              </w:rPr>
            </w:pPr>
          </w:p>
          <w:p w14:paraId="0CCBC175" w14:textId="77777777" w:rsidR="00D135EA" w:rsidRPr="00481FA3" w:rsidRDefault="00D135EA" w:rsidP="000F46E9">
            <w:pPr>
              <w:spacing w:after="0" w:line="240" w:lineRule="auto"/>
              <w:rPr>
                <w:rFonts w:ascii="Times New Roman" w:hAnsi="Times New Roman"/>
                <w:sz w:val="24"/>
                <w:szCs w:val="24"/>
              </w:rPr>
            </w:pPr>
          </w:p>
          <w:p w14:paraId="7FC9518F" w14:textId="77777777" w:rsidR="00D135EA" w:rsidRPr="00481FA3" w:rsidRDefault="00D135EA" w:rsidP="000F46E9">
            <w:pPr>
              <w:spacing w:after="0" w:line="240" w:lineRule="auto"/>
              <w:rPr>
                <w:rFonts w:ascii="Times New Roman" w:hAnsi="Times New Roman"/>
                <w:b/>
                <w:sz w:val="24"/>
                <w:szCs w:val="24"/>
              </w:rPr>
            </w:pPr>
            <w:r w:rsidRPr="00481FA3">
              <w:rPr>
                <w:rFonts w:ascii="Times New Roman" w:hAnsi="Times New Roman"/>
                <w:b/>
                <w:sz w:val="24"/>
                <w:szCs w:val="24"/>
              </w:rPr>
              <w:t>L+T+P</w:t>
            </w:r>
          </w:p>
        </w:tc>
        <w:tc>
          <w:tcPr>
            <w:tcW w:w="1090" w:type="dxa"/>
            <w:gridSpan w:val="2"/>
          </w:tcPr>
          <w:p w14:paraId="694ADF28" w14:textId="77777777" w:rsidR="00D135EA" w:rsidRPr="00481FA3" w:rsidRDefault="00D135EA" w:rsidP="000F46E9">
            <w:pPr>
              <w:spacing w:after="0" w:line="240" w:lineRule="auto"/>
              <w:rPr>
                <w:rFonts w:ascii="Times New Roman" w:hAnsi="Times New Roman"/>
                <w:b/>
                <w:sz w:val="24"/>
                <w:szCs w:val="24"/>
              </w:rPr>
            </w:pPr>
            <w:r w:rsidRPr="00481FA3">
              <w:rPr>
                <w:rFonts w:ascii="Times New Roman" w:hAnsi="Times New Roman"/>
                <w:b/>
                <w:sz w:val="24"/>
                <w:szCs w:val="24"/>
              </w:rPr>
              <w:t>Univ.</w:t>
            </w:r>
          </w:p>
        </w:tc>
        <w:tc>
          <w:tcPr>
            <w:tcW w:w="1032" w:type="dxa"/>
            <w:gridSpan w:val="2"/>
            <w:vMerge w:val="restart"/>
          </w:tcPr>
          <w:p w14:paraId="78600208" w14:textId="77777777" w:rsidR="00D135EA" w:rsidRPr="00481FA3" w:rsidRDefault="00D135EA" w:rsidP="000F46E9">
            <w:pPr>
              <w:spacing w:after="0" w:line="240" w:lineRule="auto"/>
              <w:rPr>
                <w:rFonts w:ascii="Times New Roman" w:hAnsi="Times New Roman"/>
                <w:b/>
                <w:sz w:val="24"/>
                <w:szCs w:val="24"/>
              </w:rPr>
            </w:pPr>
          </w:p>
          <w:p w14:paraId="163ADA74" w14:textId="77777777" w:rsidR="00D135EA" w:rsidRPr="00481FA3" w:rsidRDefault="00D135EA" w:rsidP="000F46E9">
            <w:pPr>
              <w:spacing w:after="0" w:line="240" w:lineRule="auto"/>
              <w:rPr>
                <w:rFonts w:ascii="Times New Roman" w:hAnsi="Times New Roman"/>
                <w:b/>
                <w:sz w:val="24"/>
                <w:szCs w:val="24"/>
              </w:rPr>
            </w:pPr>
            <w:r w:rsidRPr="00481FA3">
              <w:rPr>
                <w:rFonts w:ascii="Times New Roman" w:hAnsi="Times New Roman"/>
                <w:b/>
                <w:sz w:val="24"/>
                <w:szCs w:val="24"/>
              </w:rPr>
              <w:t xml:space="preserve">Int. </w:t>
            </w:r>
          </w:p>
          <w:p w14:paraId="6ADB5D32" w14:textId="77777777" w:rsidR="00D135EA" w:rsidRPr="00481FA3" w:rsidRDefault="00D135EA" w:rsidP="000F46E9">
            <w:pPr>
              <w:spacing w:after="0" w:line="240" w:lineRule="auto"/>
              <w:rPr>
                <w:rFonts w:ascii="Times New Roman" w:hAnsi="Times New Roman"/>
                <w:b/>
                <w:sz w:val="24"/>
                <w:szCs w:val="24"/>
              </w:rPr>
            </w:pPr>
            <w:r w:rsidRPr="00481FA3">
              <w:rPr>
                <w:rFonts w:ascii="Times New Roman" w:hAnsi="Times New Roman"/>
                <w:b/>
                <w:sz w:val="24"/>
                <w:szCs w:val="24"/>
              </w:rPr>
              <w:t>Marks</w:t>
            </w:r>
          </w:p>
        </w:tc>
        <w:tc>
          <w:tcPr>
            <w:tcW w:w="1039" w:type="dxa"/>
            <w:gridSpan w:val="3"/>
            <w:vMerge w:val="restart"/>
          </w:tcPr>
          <w:p w14:paraId="7C9324D2" w14:textId="77777777" w:rsidR="00D135EA" w:rsidRPr="00481FA3" w:rsidRDefault="00D135EA" w:rsidP="000F46E9">
            <w:pPr>
              <w:spacing w:after="0" w:line="240" w:lineRule="auto"/>
              <w:rPr>
                <w:rFonts w:ascii="Times New Roman" w:hAnsi="Times New Roman"/>
                <w:b/>
                <w:sz w:val="24"/>
                <w:szCs w:val="24"/>
              </w:rPr>
            </w:pPr>
          </w:p>
          <w:p w14:paraId="33F88E97" w14:textId="77777777" w:rsidR="00D135EA" w:rsidRPr="00481FA3" w:rsidRDefault="00D135EA" w:rsidP="000F46E9">
            <w:pPr>
              <w:spacing w:after="0" w:line="240" w:lineRule="auto"/>
              <w:rPr>
                <w:rFonts w:ascii="Times New Roman" w:hAnsi="Times New Roman"/>
                <w:b/>
                <w:sz w:val="24"/>
                <w:szCs w:val="24"/>
              </w:rPr>
            </w:pPr>
            <w:r w:rsidRPr="00481FA3">
              <w:rPr>
                <w:rFonts w:ascii="Times New Roman" w:hAnsi="Times New Roman"/>
                <w:b/>
                <w:sz w:val="24"/>
                <w:szCs w:val="24"/>
              </w:rPr>
              <w:t xml:space="preserve">Total </w:t>
            </w:r>
          </w:p>
          <w:p w14:paraId="61830BE6" w14:textId="77777777" w:rsidR="00D135EA" w:rsidRPr="00481FA3" w:rsidRDefault="00D135EA" w:rsidP="000F46E9">
            <w:pPr>
              <w:spacing w:after="0" w:line="240" w:lineRule="auto"/>
              <w:rPr>
                <w:rFonts w:ascii="Times New Roman" w:hAnsi="Times New Roman"/>
                <w:b/>
                <w:sz w:val="24"/>
                <w:szCs w:val="24"/>
              </w:rPr>
            </w:pPr>
            <w:r w:rsidRPr="00481FA3">
              <w:rPr>
                <w:rFonts w:ascii="Times New Roman" w:hAnsi="Times New Roman"/>
                <w:b/>
                <w:sz w:val="24"/>
                <w:szCs w:val="24"/>
              </w:rPr>
              <w:t>Marks</w:t>
            </w:r>
          </w:p>
        </w:tc>
      </w:tr>
      <w:tr w:rsidR="00D135EA" w:rsidRPr="00481FA3" w14:paraId="5859C7E1" w14:textId="77777777" w:rsidTr="006C6FA7">
        <w:trPr>
          <w:trHeight w:val="543"/>
        </w:trPr>
        <w:tc>
          <w:tcPr>
            <w:tcW w:w="2107" w:type="dxa"/>
            <w:vMerge/>
          </w:tcPr>
          <w:p w14:paraId="064399A2" w14:textId="77777777" w:rsidR="00D135EA" w:rsidRPr="00481FA3" w:rsidRDefault="00D135EA" w:rsidP="000F46E9">
            <w:pPr>
              <w:spacing w:after="0" w:line="240" w:lineRule="auto"/>
              <w:rPr>
                <w:rFonts w:ascii="Times New Roman" w:hAnsi="Times New Roman"/>
                <w:sz w:val="24"/>
                <w:szCs w:val="24"/>
              </w:rPr>
            </w:pPr>
          </w:p>
        </w:tc>
        <w:tc>
          <w:tcPr>
            <w:tcW w:w="2951" w:type="dxa"/>
            <w:gridSpan w:val="2"/>
            <w:vMerge/>
          </w:tcPr>
          <w:p w14:paraId="6A69922C" w14:textId="77777777" w:rsidR="00D135EA" w:rsidRPr="00481FA3" w:rsidRDefault="00D135EA" w:rsidP="000F46E9">
            <w:pPr>
              <w:spacing w:after="0" w:line="240" w:lineRule="auto"/>
              <w:rPr>
                <w:rFonts w:ascii="Times New Roman" w:hAnsi="Times New Roman"/>
                <w:b/>
                <w:sz w:val="24"/>
                <w:szCs w:val="24"/>
              </w:rPr>
            </w:pPr>
          </w:p>
        </w:tc>
        <w:tc>
          <w:tcPr>
            <w:tcW w:w="771" w:type="dxa"/>
            <w:gridSpan w:val="2"/>
          </w:tcPr>
          <w:p w14:paraId="6F199645" w14:textId="77777777" w:rsidR="00D135EA" w:rsidRPr="00481FA3" w:rsidRDefault="00D135EA" w:rsidP="000F46E9">
            <w:pPr>
              <w:spacing w:after="0" w:line="240" w:lineRule="auto"/>
              <w:rPr>
                <w:rFonts w:ascii="Times New Roman" w:hAnsi="Times New Roman"/>
                <w:b/>
                <w:sz w:val="24"/>
                <w:szCs w:val="24"/>
              </w:rPr>
            </w:pPr>
            <w:r w:rsidRPr="00481FA3">
              <w:rPr>
                <w:rFonts w:ascii="Times New Roman" w:hAnsi="Times New Roman"/>
                <w:b/>
                <w:sz w:val="24"/>
                <w:szCs w:val="24"/>
              </w:rPr>
              <w:t>1 Cr=</w:t>
            </w:r>
          </w:p>
          <w:p w14:paraId="43A6D1AC" w14:textId="77777777" w:rsidR="00D135EA" w:rsidRPr="00481FA3" w:rsidRDefault="00D135EA" w:rsidP="000F46E9">
            <w:pPr>
              <w:spacing w:after="0" w:line="240" w:lineRule="auto"/>
              <w:rPr>
                <w:rFonts w:ascii="Times New Roman" w:hAnsi="Times New Roman"/>
                <w:b/>
                <w:sz w:val="24"/>
                <w:szCs w:val="24"/>
              </w:rPr>
            </w:pPr>
            <w:r w:rsidRPr="00481FA3">
              <w:rPr>
                <w:rFonts w:ascii="Times New Roman" w:hAnsi="Times New Roman"/>
                <w:b/>
                <w:sz w:val="24"/>
                <w:szCs w:val="24"/>
              </w:rPr>
              <w:t xml:space="preserve">1 </w:t>
            </w:r>
            <w:proofErr w:type="spellStart"/>
            <w:r w:rsidRPr="00481FA3">
              <w:rPr>
                <w:rFonts w:ascii="Times New Roman" w:hAnsi="Times New Roman"/>
                <w:b/>
                <w:sz w:val="24"/>
                <w:szCs w:val="24"/>
              </w:rPr>
              <w:t>hrs</w:t>
            </w:r>
            <w:proofErr w:type="spellEnd"/>
          </w:p>
        </w:tc>
        <w:tc>
          <w:tcPr>
            <w:tcW w:w="1036" w:type="dxa"/>
            <w:gridSpan w:val="2"/>
            <w:vMerge/>
          </w:tcPr>
          <w:p w14:paraId="71C69005" w14:textId="77777777" w:rsidR="00D135EA" w:rsidRPr="00481FA3" w:rsidRDefault="00D135EA" w:rsidP="000F46E9">
            <w:pPr>
              <w:spacing w:after="0" w:line="240" w:lineRule="auto"/>
              <w:rPr>
                <w:rFonts w:ascii="Times New Roman" w:hAnsi="Times New Roman"/>
                <w:sz w:val="24"/>
                <w:szCs w:val="24"/>
              </w:rPr>
            </w:pPr>
          </w:p>
        </w:tc>
        <w:tc>
          <w:tcPr>
            <w:tcW w:w="1090" w:type="dxa"/>
            <w:gridSpan w:val="2"/>
          </w:tcPr>
          <w:p w14:paraId="698FF62B" w14:textId="77777777" w:rsidR="00D135EA" w:rsidRPr="00481FA3" w:rsidRDefault="00D135EA" w:rsidP="000F46E9">
            <w:pPr>
              <w:spacing w:after="0" w:line="240" w:lineRule="auto"/>
              <w:rPr>
                <w:rFonts w:ascii="Times New Roman" w:hAnsi="Times New Roman"/>
                <w:b/>
                <w:sz w:val="24"/>
                <w:szCs w:val="24"/>
              </w:rPr>
            </w:pPr>
            <w:r w:rsidRPr="00481FA3">
              <w:rPr>
                <w:rFonts w:ascii="Times New Roman" w:hAnsi="Times New Roman"/>
                <w:b/>
                <w:sz w:val="24"/>
                <w:szCs w:val="24"/>
              </w:rPr>
              <w:t xml:space="preserve">Exam </w:t>
            </w:r>
          </w:p>
          <w:p w14:paraId="52E3AE41" w14:textId="77777777" w:rsidR="00D135EA" w:rsidRPr="00481FA3" w:rsidRDefault="00D135EA" w:rsidP="000F46E9">
            <w:pPr>
              <w:spacing w:after="0" w:line="240" w:lineRule="auto"/>
              <w:rPr>
                <w:rFonts w:ascii="Times New Roman" w:hAnsi="Times New Roman"/>
                <w:b/>
                <w:sz w:val="24"/>
                <w:szCs w:val="24"/>
              </w:rPr>
            </w:pPr>
            <w:r w:rsidRPr="00481FA3">
              <w:rPr>
                <w:rFonts w:ascii="Times New Roman" w:hAnsi="Times New Roman"/>
                <w:b/>
                <w:sz w:val="24"/>
                <w:szCs w:val="24"/>
              </w:rPr>
              <w:t>Marks</w:t>
            </w:r>
          </w:p>
        </w:tc>
        <w:tc>
          <w:tcPr>
            <w:tcW w:w="1032" w:type="dxa"/>
            <w:gridSpan w:val="2"/>
            <w:vMerge/>
          </w:tcPr>
          <w:p w14:paraId="03A0DD44" w14:textId="77777777" w:rsidR="00D135EA" w:rsidRPr="00481FA3" w:rsidRDefault="00D135EA" w:rsidP="000F46E9">
            <w:pPr>
              <w:spacing w:after="0" w:line="240" w:lineRule="auto"/>
              <w:rPr>
                <w:rFonts w:ascii="Times New Roman" w:hAnsi="Times New Roman"/>
                <w:sz w:val="24"/>
                <w:szCs w:val="24"/>
              </w:rPr>
            </w:pPr>
          </w:p>
        </w:tc>
        <w:tc>
          <w:tcPr>
            <w:tcW w:w="1039" w:type="dxa"/>
            <w:gridSpan w:val="3"/>
            <w:vMerge/>
          </w:tcPr>
          <w:p w14:paraId="4D553186" w14:textId="77777777" w:rsidR="00D135EA" w:rsidRPr="00481FA3" w:rsidRDefault="00D135EA" w:rsidP="000F46E9">
            <w:pPr>
              <w:spacing w:after="0" w:line="240" w:lineRule="auto"/>
              <w:rPr>
                <w:rFonts w:ascii="Times New Roman" w:hAnsi="Times New Roman"/>
                <w:sz w:val="24"/>
                <w:szCs w:val="24"/>
              </w:rPr>
            </w:pPr>
          </w:p>
        </w:tc>
      </w:tr>
      <w:tr w:rsidR="00D135EA" w:rsidRPr="00481FA3" w14:paraId="08573943" w14:textId="77777777" w:rsidTr="00D135EA">
        <w:trPr>
          <w:trHeight w:val="340"/>
        </w:trPr>
        <w:tc>
          <w:tcPr>
            <w:tcW w:w="10026" w:type="dxa"/>
            <w:gridSpan w:val="14"/>
          </w:tcPr>
          <w:p w14:paraId="0755F9A7" w14:textId="77777777" w:rsidR="00D135EA" w:rsidRPr="00481FA3" w:rsidRDefault="00D135EA" w:rsidP="000F46E9">
            <w:pPr>
              <w:spacing w:after="0" w:line="240" w:lineRule="auto"/>
              <w:rPr>
                <w:rFonts w:ascii="Times New Roman" w:hAnsi="Times New Roman"/>
                <w:sz w:val="24"/>
                <w:szCs w:val="24"/>
              </w:rPr>
            </w:pPr>
            <w:r w:rsidRPr="00481FA3">
              <w:rPr>
                <w:rFonts w:ascii="Times New Roman" w:hAnsi="Times New Roman"/>
                <w:b/>
                <w:sz w:val="24"/>
                <w:szCs w:val="24"/>
              </w:rPr>
              <w:t>CORE COURSES</w:t>
            </w:r>
          </w:p>
        </w:tc>
      </w:tr>
      <w:tr w:rsidR="00D135EA" w:rsidRPr="00481FA3" w14:paraId="1D7C24DE" w14:textId="77777777" w:rsidTr="006C6FA7">
        <w:trPr>
          <w:trHeight w:val="708"/>
        </w:trPr>
        <w:tc>
          <w:tcPr>
            <w:tcW w:w="2107" w:type="dxa"/>
            <w:vAlign w:val="center"/>
          </w:tcPr>
          <w:p w14:paraId="153C7EA8" w14:textId="77777777" w:rsidR="00D135EA" w:rsidRPr="00481FA3" w:rsidRDefault="007B6134" w:rsidP="000F46E9">
            <w:pPr>
              <w:spacing w:after="0" w:line="240" w:lineRule="auto"/>
              <w:jc w:val="left"/>
              <w:rPr>
                <w:rFonts w:ascii="Times New Roman" w:hAnsi="Times New Roman"/>
                <w:sz w:val="24"/>
                <w:szCs w:val="24"/>
              </w:rPr>
            </w:pPr>
            <w:r w:rsidRPr="00481FA3">
              <w:rPr>
                <w:rFonts w:ascii="Times New Roman" w:hAnsi="Times New Roman"/>
                <w:color w:val="000000"/>
                <w:sz w:val="24"/>
                <w:szCs w:val="24"/>
              </w:rPr>
              <w:t>PGDCA</w:t>
            </w:r>
            <w:r w:rsidR="00D135EA" w:rsidRPr="00481FA3">
              <w:rPr>
                <w:rFonts w:ascii="Times New Roman" w:hAnsi="Times New Roman"/>
                <w:color w:val="000000"/>
                <w:sz w:val="24"/>
                <w:szCs w:val="24"/>
              </w:rPr>
              <w:t>101</w:t>
            </w:r>
          </w:p>
        </w:tc>
        <w:tc>
          <w:tcPr>
            <w:tcW w:w="2951" w:type="dxa"/>
            <w:gridSpan w:val="2"/>
            <w:vAlign w:val="center"/>
          </w:tcPr>
          <w:p w14:paraId="71735AB2" w14:textId="7831425E" w:rsidR="00D135EA" w:rsidRPr="00481FA3" w:rsidRDefault="00D135EA" w:rsidP="00B037B4">
            <w:pPr>
              <w:spacing w:after="0" w:line="240" w:lineRule="auto"/>
              <w:ind w:left="-29" w:hanging="29"/>
              <w:jc w:val="left"/>
              <w:rPr>
                <w:rFonts w:ascii="Times New Roman" w:hAnsi="Times New Roman"/>
                <w:color w:val="000000"/>
                <w:sz w:val="24"/>
                <w:szCs w:val="24"/>
              </w:rPr>
            </w:pPr>
            <w:r w:rsidRPr="00481FA3">
              <w:rPr>
                <w:rFonts w:ascii="Times New Roman" w:hAnsi="Times New Roman"/>
                <w:color w:val="000000"/>
                <w:sz w:val="24"/>
                <w:szCs w:val="24"/>
              </w:rPr>
              <w:t>E</w:t>
            </w:r>
            <w:r w:rsidR="00B037B4" w:rsidRPr="00481FA3">
              <w:rPr>
                <w:rFonts w:ascii="Times New Roman" w:hAnsi="Times New Roman"/>
                <w:color w:val="000000"/>
                <w:sz w:val="24"/>
                <w:szCs w:val="24"/>
              </w:rPr>
              <w:t>SSENTIAL OF INFORMATION TECHNOLOGY</w:t>
            </w:r>
          </w:p>
        </w:tc>
        <w:tc>
          <w:tcPr>
            <w:tcW w:w="771" w:type="dxa"/>
            <w:gridSpan w:val="2"/>
            <w:vAlign w:val="center"/>
          </w:tcPr>
          <w:p w14:paraId="716B41B7" w14:textId="77777777" w:rsidR="00D135EA" w:rsidRPr="00481FA3" w:rsidRDefault="00D135EA" w:rsidP="006C6FA7">
            <w:pPr>
              <w:spacing w:after="0" w:line="240" w:lineRule="auto"/>
              <w:jc w:val="center"/>
              <w:rPr>
                <w:rFonts w:ascii="Times New Roman" w:hAnsi="Times New Roman"/>
                <w:b/>
                <w:sz w:val="24"/>
                <w:szCs w:val="24"/>
              </w:rPr>
            </w:pPr>
            <w:r w:rsidRPr="00481FA3">
              <w:rPr>
                <w:rFonts w:ascii="Times New Roman" w:hAnsi="Times New Roman"/>
                <w:b/>
                <w:sz w:val="24"/>
                <w:szCs w:val="24"/>
              </w:rPr>
              <w:t>4</w:t>
            </w:r>
          </w:p>
        </w:tc>
        <w:tc>
          <w:tcPr>
            <w:tcW w:w="1036" w:type="dxa"/>
            <w:gridSpan w:val="2"/>
            <w:vAlign w:val="center"/>
          </w:tcPr>
          <w:p w14:paraId="3AC50EC7" w14:textId="77777777" w:rsidR="00D135EA" w:rsidRPr="00481FA3" w:rsidRDefault="00D135EA" w:rsidP="000F46E9">
            <w:pPr>
              <w:spacing w:after="0" w:line="240" w:lineRule="auto"/>
              <w:jc w:val="left"/>
              <w:rPr>
                <w:rFonts w:ascii="Times New Roman" w:hAnsi="Times New Roman"/>
                <w:sz w:val="24"/>
                <w:szCs w:val="24"/>
              </w:rPr>
            </w:pPr>
            <w:r w:rsidRPr="00481FA3">
              <w:rPr>
                <w:rFonts w:ascii="Times New Roman" w:hAnsi="Times New Roman"/>
                <w:sz w:val="24"/>
                <w:szCs w:val="24"/>
              </w:rPr>
              <w:t>3+1+0</w:t>
            </w:r>
          </w:p>
        </w:tc>
        <w:tc>
          <w:tcPr>
            <w:tcW w:w="1090" w:type="dxa"/>
            <w:gridSpan w:val="2"/>
            <w:vAlign w:val="center"/>
          </w:tcPr>
          <w:p w14:paraId="34D4C787" w14:textId="77777777" w:rsidR="00D135EA" w:rsidRPr="00481FA3" w:rsidRDefault="00D135EA" w:rsidP="000F46E9">
            <w:pPr>
              <w:spacing w:after="0" w:line="240" w:lineRule="auto"/>
              <w:jc w:val="left"/>
              <w:rPr>
                <w:rFonts w:ascii="Times New Roman" w:hAnsi="Times New Roman"/>
                <w:sz w:val="24"/>
                <w:szCs w:val="24"/>
              </w:rPr>
            </w:pPr>
            <w:r w:rsidRPr="00481FA3">
              <w:rPr>
                <w:rFonts w:ascii="Times New Roman" w:hAnsi="Times New Roman"/>
                <w:sz w:val="24"/>
                <w:szCs w:val="24"/>
              </w:rPr>
              <w:t>70</w:t>
            </w:r>
          </w:p>
        </w:tc>
        <w:tc>
          <w:tcPr>
            <w:tcW w:w="1032" w:type="dxa"/>
            <w:gridSpan w:val="2"/>
            <w:vAlign w:val="center"/>
          </w:tcPr>
          <w:p w14:paraId="61F75AB6" w14:textId="77777777" w:rsidR="00D135EA" w:rsidRPr="00481FA3" w:rsidRDefault="00D135EA" w:rsidP="000F46E9">
            <w:pPr>
              <w:spacing w:after="0" w:line="240" w:lineRule="auto"/>
              <w:jc w:val="left"/>
              <w:rPr>
                <w:rFonts w:ascii="Times New Roman" w:hAnsi="Times New Roman"/>
                <w:sz w:val="24"/>
                <w:szCs w:val="24"/>
              </w:rPr>
            </w:pPr>
            <w:r w:rsidRPr="00481FA3">
              <w:rPr>
                <w:rFonts w:ascii="Times New Roman" w:hAnsi="Times New Roman"/>
                <w:sz w:val="24"/>
                <w:szCs w:val="24"/>
              </w:rPr>
              <w:t>30</w:t>
            </w:r>
          </w:p>
        </w:tc>
        <w:tc>
          <w:tcPr>
            <w:tcW w:w="1039" w:type="dxa"/>
            <w:gridSpan w:val="3"/>
            <w:vAlign w:val="center"/>
          </w:tcPr>
          <w:p w14:paraId="695FDBB2" w14:textId="77777777" w:rsidR="00D135EA" w:rsidRPr="00481FA3" w:rsidRDefault="00D135EA" w:rsidP="000F46E9">
            <w:pPr>
              <w:spacing w:after="0" w:line="240" w:lineRule="auto"/>
              <w:jc w:val="left"/>
              <w:rPr>
                <w:rFonts w:ascii="Times New Roman" w:hAnsi="Times New Roman"/>
                <w:sz w:val="24"/>
                <w:szCs w:val="24"/>
              </w:rPr>
            </w:pPr>
            <w:r w:rsidRPr="00481FA3">
              <w:rPr>
                <w:rFonts w:ascii="Times New Roman" w:hAnsi="Times New Roman"/>
                <w:sz w:val="24"/>
                <w:szCs w:val="24"/>
              </w:rPr>
              <w:t>100</w:t>
            </w:r>
          </w:p>
        </w:tc>
      </w:tr>
      <w:tr w:rsidR="00D135EA" w:rsidRPr="00481FA3" w14:paraId="4D16FE7A" w14:textId="77777777" w:rsidTr="006C6FA7">
        <w:trPr>
          <w:trHeight w:val="242"/>
        </w:trPr>
        <w:tc>
          <w:tcPr>
            <w:tcW w:w="2107" w:type="dxa"/>
            <w:vAlign w:val="center"/>
          </w:tcPr>
          <w:p w14:paraId="3E9F0D06" w14:textId="77777777" w:rsidR="00D135EA" w:rsidRPr="00481FA3" w:rsidRDefault="007B6134" w:rsidP="000F46E9">
            <w:pPr>
              <w:jc w:val="left"/>
              <w:rPr>
                <w:rFonts w:ascii="Times New Roman" w:hAnsi="Times New Roman"/>
                <w:sz w:val="24"/>
                <w:szCs w:val="24"/>
              </w:rPr>
            </w:pPr>
            <w:r w:rsidRPr="00481FA3">
              <w:rPr>
                <w:rFonts w:ascii="Times New Roman" w:hAnsi="Times New Roman"/>
                <w:color w:val="000000"/>
                <w:sz w:val="24"/>
                <w:szCs w:val="24"/>
              </w:rPr>
              <w:t>PGDCA</w:t>
            </w:r>
            <w:r w:rsidR="00D135EA" w:rsidRPr="00481FA3">
              <w:rPr>
                <w:rFonts w:ascii="Times New Roman" w:hAnsi="Times New Roman"/>
                <w:color w:val="000000"/>
                <w:sz w:val="24"/>
                <w:szCs w:val="24"/>
              </w:rPr>
              <w:t>102</w:t>
            </w:r>
          </w:p>
        </w:tc>
        <w:tc>
          <w:tcPr>
            <w:tcW w:w="2951" w:type="dxa"/>
            <w:gridSpan w:val="2"/>
            <w:vAlign w:val="center"/>
          </w:tcPr>
          <w:p w14:paraId="76C377BE" w14:textId="3F51F397" w:rsidR="00D135EA" w:rsidRPr="00481FA3" w:rsidRDefault="00B037B4" w:rsidP="00B037B4">
            <w:pPr>
              <w:spacing w:after="0" w:line="240" w:lineRule="auto"/>
              <w:ind w:left="0" w:firstLine="0"/>
              <w:jc w:val="left"/>
              <w:rPr>
                <w:rFonts w:ascii="Times New Roman" w:hAnsi="Times New Roman"/>
                <w:color w:val="000000"/>
                <w:sz w:val="24"/>
                <w:szCs w:val="24"/>
              </w:rPr>
            </w:pPr>
            <w:r w:rsidRPr="00481FA3">
              <w:rPr>
                <w:rFonts w:ascii="Times New Roman" w:hAnsi="Times New Roman"/>
                <w:color w:val="000000"/>
                <w:sz w:val="24"/>
                <w:szCs w:val="24"/>
              </w:rPr>
              <w:t xml:space="preserve">PROGRAMMING </w:t>
            </w:r>
            <w:r w:rsidR="00AB0A37">
              <w:rPr>
                <w:rFonts w:ascii="Times New Roman" w:hAnsi="Times New Roman"/>
                <w:color w:val="000000"/>
                <w:sz w:val="24"/>
                <w:szCs w:val="24"/>
              </w:rPr>
              <w:t>FUNDAMENTAL</w:t>
            </w:r>
            <w:r w:rsidR="0039683C">
              <w:rPr>
                <w:rFonts w:ascii="Times New Roman" w:hAnsi="Times New Roman"/>
                <w:color w:val="000000"/>
                <w:sz w:val="24"/>
                <w:szCs w:val="24"/>
              </w:rPr>
              <w:t>S</w:t>
            </w:r>
          </w:p>
        </w:tc>
        <w:tc>
          <w:tcPr>
            <w:tcW w:w="771" w:type="dxa"/>
            <w:gridSpan w:val="2"/>
            <w:vAlign w:val="center"/>
          </w:tcPr>
          <w:p w14:paraId="43D5A8B0" w14:textId="77777777" w:rsidR="00D135EA" w:rsidRPr="00481FA3" w:rsidRDefault="00D135EA" w:rsidP="006C6FA7">
            <w:pPr>
              <w:spacing w:after="0" w:line="240" w:lineRule="auto"/>
              <w:jc w:val="center"/>
              <w:rPr>
                <w:rFonts w:ascii="Times New Roman" w:hAnsi="Times New Roman"/>
                <w:b/>
                <w:sz w:val="24"/>
                <w:szCs w:val="24"/>
              </w:rPr>
            </w:pPr>
            <w:r w:rsidRPr="00481FA3">
              <w:rPr>
                <w:rFonts w:ascii="Times New Roman" w:hAnsi="Times New Roman"/>
                <w:b/>
                <w:sz w:val="24"/>
                <w:szCs w:val="24"/>
              </w:rPr>
              <w:t>4</w:t>
            </w:r>
          </w:p>
        </w:tc>
        <w:tc>
          <w:tcPr>
            <w:tcW w:w="1036" w:type="dxa"/>
            <w:gridSpan w:val="2"/>
            <w:vAlign w:val="center"/>
          </w:tcPr>
          <w:p w14:paraId="76B53ABB" w14:textId="77777777" w:rsidR="00D135EA" w:rsidRPr="00481FA3" w:rsidRDefault="00D135EA" w:rsidP="000F46E9">
            <w:pPr>
              <w:spacing w:after="0" w:line="240" w:lineRule="auto"/>
              <w:jc w:val="left"/>
              <w:rPr>
                <w:rFonts w:ascii="Times New Roman" w:hAnsi="Times New Roman"/>
                <w:sz w:val="24"/>
                <w:szCs w:val="24"/>
              </w:rPr>
            </w:pPr>
            <w:r w:rsidRPr="00481FA3">
              <w:rPr>
                <w:rFonts w:ascii="Times New Roman" w:hAnsi="Times New Roman"/>
                <w:sz w:val="24"/>
                <w:szCs w:val="24"/>
              </w:rPr>
              <w:t>3+1+0</w:t>
            </w:r>
          </w:p>
        </w:tc>
        <w:tc>
          <w:tcPr>
            <w:tcW w:w="1090" w:type="dxa"/>
            <w:gridSpan w:val="2"/>
            <w:vAlign w:val="center"/>
          </w:tcPr>
          <w:p w14:paraId="219B0D20" w14:textId="77777777" w:rsidR="00D135EA" w:rsidRPr="00481FA3" w:rsidRDefault="00D135EA" w:rsidP="000F46E9">
            <w:pPr>
              <w:spacing w:after="0" w:line="240" w:lineRule="auto"/>
              <w:jc w:val="left"/>
              <w:rPr>
                <w:rFonts w:ascii="Times New Roman" w:hAnsi="Times New Roman"/>
                <w:sz w:val="24"/>
                <w:szCs w:val="24"/>
              </w:rPr>
            </w:pPr>
            <w:r w:rsidRPr="00481FA3">
              <w:rPr>
                <w:rFonts w:ascii="Times New Roman" w:hAnsi="Times New Roman"/>
                <w:sz w:val="24"/>
                <w:szCs w:val="24"/>
              </w:rPr>
              <w:t>70</w:t>
            </w:r>
          </w:p>
        </w:tc>
        <w:tc>
          <w:tcPr>
            <w:tcW w:w="1032" w:type="dxa"/>
            <w:gridSpan w:val="2"/>
            <w:vAlign w:val="center"/>
          </w:tcPr>
          <w:p w14:paraId="54533B66" w14:textId="77777777" w:rsidR="00D135EA" w:rsidRPr="00481FA3" w:rsidRDefault="00D135EA" w:rsidP="000F46E9">
            <w:pPr>
              <w:spacing w:after="0" w:line="240" w:lineRule="auto"/>
              <w:jc w:val="left"/>
              <w:rPr>
                <w:rFonts w:ascii="Times New Roman" w:hAnsi="Times New Roman"/>
                <w:sz w:val="24"/>
                <w:szCs w:val="24"/>
              </w:rPr>
            </w:pPr>
            <w:r w:rsidRPr="00481FA3">
              <w:rPr>
                <w:rFonts w:ascii="Times New Roman" w:hAnsi="Times New Roman"/>
                <w:sz w:val="24"/>
                <w:szCs w:val="24"/>
              </w:rPr>
              <w:t>30</w:t>
            </w:r>
          </w:p>
        </w:tc>
        <w:tc>
          <w:tcPr>
            <w:tcW w:w="1039" w:type="dxa"/>
            <w:gridSpan w:val="3"/>
            <w:vAlign w:val="center"/>
          </w:tcPr>
          <w:p w14:paraId="181A896E" w14:textId="77777777" w:rsidR="00D135EA" w:rsidRPr="00481FA3" w:rsidRDefault="00D135EA" w:rsidP="000F46E9">
            <w:pPr>
              <w:spacing w:after="0" w:line="240" w:lineRule="auto"/>
              <w:jc w:val="left"/>
              <w:rPr>
                <w:rFonts w:ascii="Times New Roman" w:hAnsi="Times New Roman"/>
                <w:sz w:val="24"/>
                <w:szCs w:val="24"/>
              </w:rPr>
            </w:pPr>
            <w:r w:rsidRPr="00481FA3">
              <w:rPr>
                <w:rFonts w:ascii="Times New Roman" w:hAnsi="Times New Roman"/>
                <w:sz w:val="24"/>
                <w:szCs w:val="24"/>
              </w:rPr>
              <w:t>100</w:t>
            </w:r>
          </w:p>
        </w:tc>
      </w:tr>
      <w:tr w:rsidR="00D135EA" w:rsidRPr="00481FA3" w14:paraId="134947C6" w14:textId="77777777" w:rsidTr="006C6FA7">
        <w:trPr>
          <w:trHeight w:val="446"/>
        </w:trPr>
        <w:tc>
          <w:tcPr>
            <w:tcW w:w="2107" w:type="dxa"/>
            <w:vAlign w:val="center"/>
          </w:tcPr>
          <w:p w14:paraId="062D6D09" w14:textId="77777777" w:rsidR="00D135EA" w:rsidRPr="00481FA3" w:rsidRDefault="007B6134" w:rsidP="000F46E9">
            <w:pPr>
              <w:jc w:val="left"/>
              <w:rPr>
                <w:rFonts w:ascii="Times New Roman" w:hAnsi="Times New Roman"/>
                <w:sz w:val="24"/>
                <w:szCs w:val="24"/>
              </w:rPr>
            </w:pPr>
            <w:r w:rsidRPr="00481FA3">
              <w:rPr>
                <w:rFonts w:ascii="Times New Roman" w:hAnsi="Times New Roman"/>
                <w:color w:val="000000"/>
                <w:sz w:val="24"/>
                <w:szCs w:val="24"/>
              </w:rPr>
              <w:t>PGDCA</w:t>
            </w:r>
            <w:r w:rsidR="00D135EA" w:rsidRPr="00481FA3">
              <w:rPr>
                <w:rFonts w:ascii="Times New Roman" w:hAnsi="Times New Roman"/>
                <w:color w:val="000000"/>
                <w:sz w:val="24"/>
                <w:szCs w:val="24"/>
              </w:rPr>
              <w:t>103</w:t>
            </w:r>
          </w:p>
        </w:tc>
        <w:tc>
          <w:tcPr>
            <w:tcW w:w="2951" w:type="dxa"/>
            <w:gridSpan w:val="2"/>
            <w:vAlign w:val="center"/>
          </w:tcPr>
          <w:p w14:paraId="17BC962A" w14:textId="473D3CD0" w:rsidR="00D135EA" w:rsidRPr="00481FA3" w:rsidRDefault="00B037B4" w:rsidP="000F46E9">
            <w:pPr>
              <w:spacing w:after="0" w:line="240" w:lineRule="auto"/>
              <w:jc w:val="left"/>
              <w:rPr>
                <w:rFonts w:ascii="Times New Roman" w:hAnsi="Times New Roman"/>
                <w:color w:val="000000"/>
                <w:sz w:val="24"/>
                <w:szCs w:val="24"/>
              </w:rPr>
            </w:pPr>
            <w:r w:rsidRPr="00481FA3">
              <w:rPr>
                <w:rFonts w:ascii="Times New Roman" w:hAnsi="Times New Roman"/>
                <w:color w:val="000000"/>
                <w:sz w:val="24"/>
                <w:szCs w:val="24"/>
              </w:rPr>
              <w:t>WEB DESIGNING</w:t>
            </w:r>
          </w:p>
        </w:tc>
        <w:tc>
          <w:tcPr>
            <w:tcW w:w="771" w:type="dxa"/>
            <w:gridSpan w:val="2"/>
            <w:vAlign w:val="center"/>
          </w:tcPr>
          <w:p w14:paraId="38D97CF6" w14:textId="77777777" w:rsidR="00D135EA" w:rsidRPr="00481FA3" w:rsidRDefault="00D135EA" w:rsidP="006C6FA7">
            <w:pPr>
              <w:spacing w:after="0" w:line="240" w:lineRule="auto"/>
              <w:jc w:val="center"/>
              <w:rPr>
                <w:rFonts w:ascii="Times New Roman" w:hAnsi="Times New Roman"/>
                <w:b/>
                <w:sz w:val="24"/>
                <w:szCs w:val="24"/>
              </w:rPr>
            </w:pPr>
            <w:r w:rsidRPr="00481FA3">
              <w:rPr>
                <w:rFonts w:ascii="Times New Roman" w:hAnsi="Times New Roman"/>
                <w:b/>
                <w:sz w:val="24"/>
                <w:szCs w:val="24"/>
              </w:rPr>
              <w:t>4</w:t>
            </w:r>
          </w:p>
        </w:tc>
        <w:tc>
          <w:tcPr>
            <w:tcW w:w="1036" w:type="dxa"/>
            <w:gridSpan w:val="2"/>
            <w:vAlign w:val="center"/>
          </w:tcPr>
          <w:p w14:paraId="0A9BA996" w14:textId="77777777" w:rsidR="00D135EA" w:rsidRPr="00481FA3" w:rsidRDefault="00D135EA" w:rsidP="000F46E9">
            <w:pPr>
              <w:spacing w:after="0" w:line="240" w:lineRule="auto"/>
              <w:jc w:val="left"/>
              <w:rPr>
                <w:rFonts w:ascii="Times New Roman" w:hAnsi="Times New Roman"/>
                <w:sz w:val="24"/>
                <w:szCs w:val="24"/>
              </w:rPr>
            </w:pPr>
            <w:r w:rsidRPr="00481FA3">
              <w:rPr>
                <w:rFonts w:ascii="Times New Roman" w:hAnsi="Times New Roman"/>
                <w:sz w:val="24"/>
                <w:szCs w:val="24"/>
              </w:rPr>
              <w:t>3+1+0</w:t>
            </w:r>
          </w:p>
        </w:tc>
        <w:tc>
          <w:tcPr>
            <w:tcW w:w="1090" w:type="dxa"/>
            <w:gridSpan w:val="2"/>
            <w:vAlign w:val="center"/>
          </w:tcPr>
          <w:p w14:paraId="10C58629" w14:textId="77777777" w:rsidR="00D135EA" w:rsidRPr="00481FA3" w:rsidRDefault="00D135EA" w:rsidP="000F46E9">
            <w:pPr>
              <w:spacing w:after="0" w:line="240" w:lineRule="auto"/>
              <w:jc w:val="left"/>
              <w:rPr>
                <w:rFonts w:ascii="Times New Roman" w:hAnsi="Times New Roman"/>
                <w:sz w:val="24"/>
                <w:szCs w:val="24"/>
              </w:rPr>
            </w:pPr>
            <w:r w:rsidRPr="00481FA3">
              <w:rPr>
                <w:rFonts w:ascii="Times New Roman" w:hAnsi="Times New Roman"/>
                <w:sz w:val="24"/>
                <w:szCs w:val="24"/>
              </w:rPr>
              <w:t>70</w:t>
            </w:r>
          </w:p>
        </w:tc>
        <w:tc>
          <w:tcPr>
            <w:tcW w:w="1032" w:type="dxa"/>
            <w:gridSpan w:val="2"/>
            <w:vAlign w:val="center"/>
          </w:tcPr>
          <w:p w14:paraId="04B87BE2" w14:textId="77777777" w:rsidR="00D135EA" w:rsidRPr="00481FA3" w:rsidRDefault="00D135EA" w:rsidP="000F46E9">
            <w:pPr>
              <w:spacing w:after="0" w:line="240" w:lineRule="auto"/>
              <w:jc w:val="left"/>
              <w:rPr>
                <w:rFonts w:ascii="Times New Roman" w:hAnsi="Times New Roman"/>
                <w:sz w:val="24"/>
                <w:szCs w:val="24"/>
              </w:rPr>
            </w:pPr>
            <w:r w:rsidRPr="00481FA3">
              <w:rPr>
                <w:rFonts w:ascii="Times New Roman" w:hAnsi="Times New Roman"/>
                <w:sz w:val="24"/>
                <w:szCs w:val="24"/>
              </w:rPr>
              <w:t>30</w:t>
            </w:r>
          </w:p>
        </w:tc>
        <w:tc>
          <w:tcPr>
            <w:tcW w:w="1039" w:type="dxa"/>
            <w:gridSpan w:val="3"/>
            <w:vAlign w:val="center"/>
          </w:tcPr>
          <w:p w14:paraId="34754E4A" w14:textId="77777777" w:rsidR="00D135EA" w:rsidRPr="00481FA3" w:rsidRDefault="00D135EA" w:rsidP="000F46E9">
            <w:pPr>
              <w:spacing w:after="0" w:line="240" w:lineRule="auto"/>
              <w:jc w:val="left"/>
              <w:rPr>
                <w:rFonts w:ascii="Times New Roman" w:hAnsi="Times New Roman"/>
                <w:sz w:val="24"/>
                <w:szCs w:val="24"/>
              </w:rPr>
            </w:pPr>
            <w:r w:rsidRPr="00481FA3">
              <w:rPr>
                <w:rFonts w:ascii="Times New Roman" w:hAnsi="Times New Roman"/>
                <w:sz w:val="24"/>
                <w:szCs w:val="24"/>
              </w:rPr>
              <w:t>100</w:t>
            </w:r>
          </w:p>
        </w:tc>
      </w:tr>
      <w:tr w:rsidR="00D135EA" w:rsidRPr="00481FA3" w14:paraId="7C747398" w14:textId="77777777" w:rsidTr="00D135EA">
        <w:trPr>
          <w:trHeight w:val="246"/>
        </w:trPr>
        <w:tc>
          <w:tcPr>
            <w:tcW w:w="10026" w:type="dxa"/>
            <w:gridSpan w:val="14"/>
          </w:tcPr>
          <w:p w14:paraId="7D533711" w14:textId="77777777" w:rsidR="00D135EA" w:rsidRPr="00481FA3" w:rsidRDefault="00D135EA" w:rsidP="000F46E9">
            <w:pPr>
              <w:spacing w:after="0" w:line="240" w:lineRule="auto"/>
              <w:rPr>
                <w:rFonts w:ascii="Times New Roman" w:hAnsi="Times New Roman"/>
                <w:sz w:val="24"/>
                <w:szCs w:val="24"/>
              </w:rPr>
            </w:pPr>
            <w:r w:rsidRPr="00481FA3">
              <w:rPr>
                <w:rFonts w:ascii="Times New Roman" w:hAnsi="Times New Roman"/>
                <w:b/>
                <w:sz w:val="24"/>
                <w:szCs w:val="24"/>
              </w:rPr>
              <w:t>AECC (ABILITY ENHANCEMENT COMPULSORY COURSE)</w:t>
            </w:r>
          </w:p>
        </w:tc>
      </w:tr>
      <w:tr w:rsidR="00D135EA" w:rsidRPr="00481FA3" w14:paraId="6D30ECF8" w14:textId="77777777" w:rsidTr="006C6FA7">
        <w:trPr>
          <w:trHeight w:val="332"/>
        </w:trPr>
        <w:tc>
          <w:tcPr>
            <w:tcW w:w="2107" w:type="dxa"/>
            <w:vAlign w:val="center"/>
          </w:tcPr>
          <w:p w14:paraId="1A838821" w14:textId="05753CD8" w:rsidR="00D135EA" w:rsidRPr="00481FA3" w:rsidRDefault="00D135EA" w:rsidP="000F46E9">
            <w:pPr>
              <w:spacing w:after="0" w:line="240" w:lineRule="auto"/>
              <w:jc w:val="left"/>
              <w:rPr>
                <w:rFonts w:ascii="Times New Roman" w:hAnsi="Times New Roman"/>
                <w:sz w:val="24"/>
                <w:szCs w:val="24"/>
              </w:rPr>
            </w:pPr>
          </w:p>
        </w:tc>
        <w:tc>
          <w:tcPr>
            <w:tcW w:w="2951" w:type="dxa"/>
            <w:gridSpan w:val="2"/>
            <w:vAlign w:val="center"/>
          </w:tcPr>
          <w:p w14:paraId="430A21D8" w14:textId="1DB009D0" w:rsidR="00D135EA" w:rsidRPr="00481FA3" w:rsidRDefault="00D135EA" w:rsidP="006C6FA7">
            <w:pPr>
              <w:spacing w:after="0" w:line="240" w:lineRule="auto"/>
              <w:jc w:val="left"/>
              <w:rPr>
                <w:rFonts w:ascii="Times New Roman" w:hAnsi="Times New Roman"/>
                <w:color w:val="000000"/>
                <w:sz w:val="24"/>
                <w:szCs w:val="24"/>
              </w:rPr>
            </w:pPr>
          </w:p>
        </w:tc>
        <w:tc>
          <w:tcPr>
            <w:tcW w:w="771" w:type="dxa"/>
            <w:gridSpan w:val="2"/>
            <w:vAlign w:val="center"/>
          </w:tcPr>
          <w:p w14:paraId="76C13CB9" w14:textId="67A41B16" w:rsidR="00D135EA" w:rsidRPr="00481FA3" w:rsidRDefault="00D135EA" w:rsidP="000F46E9">
            <w:pPr>
              <w:spacing w:after="0" w:line="240" w:lineRule="auto"/>
              <w:jc w:val="left"/>
              <w:rPr>
                <w:rFonts w:ascii="Times New Roman" w:hAnsi="Times New Roman"/>
                <w:b/>
                <w:sz w:val="24"/>
                <w:szCs w:val="24"/>
              </w:rPr>
            </w:pPr>
          </w:p>
        </w:tc>
        <w:tc>
          <w:tcPr>
            <w:tcW w:w="1036" w:type="dxa"/>
            <w:gridSpan w:val="2"/>
            <w:vAlign w:val="center"/>
          </w:tcPr>
          <w:p w14:paraId="6E437C91" w14:textId="142EEF6E" w:rsidR="00D135EA" w:rsidRPr="00481FA3" w:rsidRDefault="00D135EA" w:rsidP="000F46E9">
            <w:pPr>
              <w:spacing w:after="0" w:line="240" w:lineRule="auto"/>
              <w:jc w:val="left"/>
              <w:rPr>
                <w:rFonts w:ascii="Times New Roman" w:hAnsi="Times New Roman"/>
                <w:sz w:val="24"/>
                <w:szCs w:val="24"/>
              </w:rPr>
            </w:pPr>
          </w:p>
        </w:tc>
        <w:tc>
          <w:tcPr>
            <w:tcW w:w="1090" w:type="dxa"/>
            <w:gridSpan w:val="2"/>
            <w:vAlign w:val="center"/>
          </w:tcPr>
          <w:p w14:paraId="2E0EAE27" w14:textId="1ED95F6F" w:rsidR="00D135EA" w:rsidRPr="00481FA3" w:rsidRDefault="00D135EA" w:rsidP="000F46E9">
            <w:pPr>
              <w:spacing w:after="0" w:line="240" w:lineRule="auto"/>
              <w:jc w:val="left"/>
              <w:rPr>
                <w:rFonts w:ascii="Times New Roman" w:hAnsi="Times New Roman"/>
                <w:sz w:val="24"/>
                <w:szCs w:val="24"/>
              </w:rPr>
            </w:pPr>
          </w:p>
        </w:tc>
        <w:tc>
          <w:tcPr>
            <w:tcW w:w="1032" w:type="dxa"/>
            <w:gridSpan w:val="2"/>
            <w:vAlign w:val="center"/>
          </w:tcPr>
          <w:p w14:paraId="043BE22B" w14:textId="051C0430" w:rsidR="00D135EA" w:rsidRPr="00481FA3" w:rsidRDefault="00D135EA" w:rsidP="000F46E9">
            <w:pPr>
              <w:spacing w:after="0" w:line="240" w:lineRule="auto"/>
              <w:jc w:val="left"/>
              <w:rPr>
                <w:rFonts w:ascii="Times New Roman" w:hAnsi="Times New Roman"/>
                <w:sz w:val="24"/>
                <w:szCs w:val="24"/>
              </w:rPr>
            </w:pPr>
          </w:p>
        </w:tc>
        <w:tc>
          <w:tcPr>
            <w:tcW w:w="1039" w:type="dxa"/>
            <w:gridSpan w:val="3"/>
            <w:vAlign w:val="center"/>
          </w:tcPr>
          <w:p w14:paraId="0860307D" w14:textId="4385F530" w:rsidR="00D135EA" w:rsidRPr="00481FA3" w:rsidRDefault="00D135EA" w:rsidP="000F46E9">
            <w:pPr>
              <w:spacing w:after="0" w:line="240" w:lineRule="auto"/>
              <w:jc w:val="left"/>
              <w:rPr>
                <w:rFonts w:ascii="Times New Roman" w:hAnsi="Times New Roman"/>
                <w:sz w:val="24"/>
                <w:szCs w:val="24"/>
              </w:rPr>
            </w:pPr>
          </w:p>
        </w:tc>
      </w:tr>
      <w:tr w:rsidR="00D135EA" w:rsidRPr="00481FA3" w14:paraId="5BD3E7B3" w14:textId="77777777" w:rsidTr="00D135EA">
        <w:trPr>
          <w:trHeight w:val="246"/>
        </w:trPr>
        <w:tc>
          <w:tcPr>
            <w:tcW w:w="10026" w:type="dxa"/>
            <w:gridSpan w:val="14"/>
          </w:tcPr>
          <w:p w14:paraId="08FFE3D4" w14:textId="606A88B8" w:rsidR="00D135EA" w:rsidRPr="00481FA3" w:rsidRDefault="00D135EA" w:rsidP="000F46E9">
            <w:pPr>
              <w:spacing w:after="0" w:line="240" w:lineRule="auto"/>
              <w:rPr>
                <w:rFonts w:ascii="Times New Roman" w:hAnsi="Times New Roman"/>
                <w:sz w:val="24"/>
                <w:szCs w:val="24"/>
              </w:rPr>
            </w:pPr>
            <w:r w:rsidRPr="00481FA3">
              <w:rPr>
                <w:rFonts w:ascii="Times New Roman" w:hAnsi="Times New Roman"/>
                <w:b/>
                <w:sz w:val="24"/>
                <w:szCs w:val="24"/>
              </w:rPr>
              <w:t>SEC(SKILL ENHANCMENT COURSE)</w:t>
            </w:r>
          </w:p>
        </w:tc>
      </w:tr>
      <w:tr w:rsidR="00D135EA" w:rsidRPr="00481FA3" w14:paraId="67DD9A99" w14:textId="77777777" w:rsidTr="005D77F7">
        <w:trPr>
          <w:trHeight w:val="246"/>
        </w:trPr>
        <w:tc>
          <w:tcPr>
            <w:tcW w:w="2107" w:type="dxa"/>
            <w:shd w:val="clear" w:color="auto" w:fill="auto"/>
          </w:tcPr>
          <w:p w14:paraId="6B6C93E5" w14:textId="74E53FF8" w:rsidR="00D135EA" w:rsidRPr="00481FA3" w:rsidRDefault="005D77F7" w:rsidP="000F46E9">
            <w:pPr>
              <w:spacing w:after="0" w:line="240" w:lineRule="auto"/>
              <w:jc w:val="center"/>
              <w:rPr>
                <w:rFonts w:ascii="Times New Roman" w:hAnsi="Times New Roman"/>
                <w:sz w:val="24"/>
                <w:szCs w:val="24"/>
              </w:rPr>
            </w:pPr>
            <w:r w:rsidRPr="00481FA3">
              <w:rPr>
                <w:rFonts w:ascii="Times New Roman" w:hAnsi="Times New Roman"/>
                <w:sz w:val="24"/>
                <w:szCs w:val="24"/>
              </w:rPr>
              <w:t>PGDCA104</w:t>
            </w:r>
          </w:p>
        </w:tc>
        <w:tc>
          <w:tcPr>
            <w:tcW w:w="2951" w:type="dxa"/>
            <w:gridSpan w:val="2"/>
            <w:shd w:val="clear" w:color="auto" w:fill="auto"/>
            <w:vAlign w:val="center"/>
          </w:tcPr>
          <w:p w14:paraId="3F72982D" w14:textId="64DB59D3" w:rsidR="00D135EA" w:rsidRPr="00481FA3" w:rsidRDefault="00B037B4" w:rsidP="000F46E9">
            <w:pPr>
              <w:spacing w:after="0" w:line="240" w:lineRule="auto"/>
              <w:rPr>
                <w:rFonts w:ascii="Times New Roman" w:hAnsi="Times New Roman"/>
                <w:sz w:val="24"/>
                <w:szCs w:val="24"/>
              </w:rPr>
            </w:pPr>
            <w:r w:rsidRPr="00481FA3">
              <w:rPr>
                <w:rFonts w:ascii="Times New Roman" w:hAnsi="Times New Roman"/>
                <w:sz w:val="24"/>
                <w:szCs w:val="24"/>
              </w:rPr>
              <w:t>OFFICE AUTOMATION CERTIFICATION</w:t>
            </w:r>
          </w:p>
        </w:tc>
        <w:tc>
          <w:tcPr>
            <w:tcW w:w="771" w:type="dxa"/>
            <w:gridSpan w:val="2"/>
            <w:shd w:val="clear" w:color="auto" w:fill="auto"/>
          </w:tcPr>
          <w:p w14:paraId="2A44C40D" w14:textId="51708BCB" w:rsidR="00D135EA" w:rsidRPr="00481FA3" w:rsidRDefault="005D77F7" w:rsidP="000F46E9">
            <w:pPr>
              <w:spacing w:after="0" w:line="240" w:lineRule="auto"/>
              <w:jc w:val="center"/>
              <w:rPr>
                <w:rFonts w:ascii="Times New Roman" w:hAnsi="Times New Roman"/>
                <w:b/>
                <w:sz w:val="24"/>
                <w:szCs w:val="24"/>
              </w:rPr>
            </w:pPr>
            <w:r w:rsidRPr="00481FA3">
              <w:rPr>
                <w:rFonts w:ascii="Times New Roman" w:hAnsi="Times New Roman"/>
                <w:b/>
                <w:sz w:val="24"/>
                <w:szCs w:val="24"/>
              </w:rPr>
              <w:t>6</w:t>
            </w:r>
          </w:p>
        </w:tc>
        <w:tc>
          <w:tcPr>
            <w:tcW w:w="1036" w:type="dxa"/>
            <w:gridSpan w:val="2"/>
            <w:shd w:val="clear" w:color="auto" w:fill="auto"/>
          </w:tcPr>
          <w:p w14:paraId="2B21E810" w14:textId="24865389" w:rsidR="00D135EA" w:rsidRPr="00481FA3" w:rsidRDefault="005D77F7" w:rsidP="000F46E9">
            <w:pPr>
              <w:spacing w:after="0" w:line="240" w:lineRule="auto"/>
              <w:rPr>
                <w:rFonts w:ascii="Times New Roman" w:hAnsi="Times New Roman"/>
                <w:sz w:val="24"/>
                <w:szCs w:val="24"/>
              </w:rPr>
            </w:pPr>
            <w:r w:rsidRPr="00481FA3">
              <w:rPr>
                <w:rFonts w:ascii="Times New Roman" w:hAnsi="Times New Roman"/>
                <w:sz w:val="24"/>
                <w:szCs w:val="24"/>
              </w:rPr>
              <w:t>5+1+0</w:t>
            </w:r>
          </w:p>
        </w:tc>
        <w:tc>
          <w:tcPr>
            <w:tcW w:w="1090" w:type="dxa"/>
            <w:gridSpan w:val="2"/>
            <w:shd w:val="clear" w:color="auto" w:fill="auto"/>
          </w:tcPr>
          <w:p w14:paraId="4ED07046" w14:textId="2BEACE13" w:rsidR="00D135EA" w:rsidRPr="00481FA3" w:rsidRDefault="005D77F7" w:rsidP="000F46E9">
            <w:pPr>
              <w:spacing w:after="0" w:line="240" w:lineRule="auto"/>
              <w:rPr>
                <w:rFonts w:ascii="Times New Roman" w:hAnsi="Times New Roman"/>
                <w:sz w:val="24"/>
                <w:szCs w:val="24"/>
              </w:rPr>
            </w:pPr>
            <w:r w:rsidRPr="00481FA3">
              <w:rPr>
                <w:rFonts w:ascii="Times New Roman" w:hAnsi="Times New Roman"/>
                <w:sz w:val="24"/>
                <w:szCs w:val="24"/>
              </w:rPr>
              <w:t>70</w:t>
            </w:r>
          </w:p>
        </w:tc>
        <w:tc>
          <w:tcPr>
            <w:tcW w:w="1032" w:type="dxa"/>
            <w:gridSpan w:val="2"/>
            <w:shd w:val="clear" w:color="auto" w:fill="auto"/>
          </w:tcPr>
          <w:p w14:paraId="2D700BB1" w14:textId="4B7B758A" w:rsidR="00D135EA" w:rsidRPr="00481FA3" w:rsidRDefault="005D77F7" w:rsidP="000F46E9">
            <w:pPr>
              <w:spacing w:after="0" w:line="240" w:lineRule="auto"/>
              <w:rPr>
                <w:rFonts w:ascii="Times New Roman" w:hAnsi="Times New Roman"/>
                <w:sz w:val="24"/>
                <w:szCs w:val="24"/>
              </w:rPr>
            </w:pPr>
            <w:r w:rsidRPr="00481FA3">
              <w:rPr>
                <w:rFonts w:ascii="Times New Roman" w:hAnsi="Times New Roman"/>
                <w:sz w:val="24"/>
                <w:szCs w:val="24"/>
              </w:rPr>
              <w:t>30</w:t>
            </w:r>
          </w:p>
        </w:tc>
        <w:tc>
          <w:tcPr>
            <w:tcW w:w="1039" w:type="dxa"/>
            <w:gridSpan w:val="3"/>
            <w:shd w:val="clear" w:color="auto" w:fill="auto"/>
          </w:tcPr>
          <w:p w14:paraId="3E7D4C1C" w14:textId="19A5E1B3" w:rsidR="00D135EA" w:rsidRPr="00481FA3" w:rsidRDefault="005D77F7" w:rsidP="000F46E9">
            <w:pPr>
              <w:spacing w:after="0" w:line="240" w:lineRule="auto"/>
              <w:rPr>
                <w:rFonts w:ascii="Times New Roman" w:hAnsi="Times New Roman"/>
                <w:sz w:val="24"/>
                <w:szCs w:val="24"/>
              </w:rPr>
            </w:pPr>
            <w:r w:rsidRPr="00481FA3">
              <w:rPr>
                <w:rFonts w:ascii="Times New Roman" w:hAnsi="Times New Roman"/>
                <w:sz w:val="24"/>
                <w:szCs w:val="24"/>
              </w:rPr>
              <w:t>100</w:t>
            </w:r>
          </w:p>
        </w:tc>
      </w:tr>
      <w:tr w:rsidR="00D135EA" w:rsidRPr="00481FA3" w14:paraId="55E8A3CD" w14:textId="77777777" w:rsidTr="00D135EA">
        <w:trPr>
          <w:trHeight w:val="246"/>
        </w:trPr>
        <w:tc>
          <w:tcPr>
            <w:tcW w:w="10026" w:type="dxa"/>
            <w:gridSpan w:val="14"/>
          </w:tcPr>
          <w:p w14:paraId="3B80C3E9" w14:textId="471DE1C1" w:rsidR="00D135EA" w:rsidRPr="00481FA3" w:rsidRDefault="00D135EA" w:rsidP="000F46E9">
            <w:pPr>
              <w:spacing w:after="0" w:line="240" w:lineRule="auto"/>
              <w:rPr>
                <w:rFonts w:ascii="Times New Roman" w:hAnsi="Times New Roman"/>
                <w:sz w:val="24"/>
                <w:szCs w:val="24"/>
              </w:rPr>
            </w:pPr>
            <w:r w:rsidRPr="00481FA3">
              <w:rPr>
                <w:rFonts w:ascii="Times New Roman" w:hAnsi="Times New Roman"/>
                <w:b/>
                <w:sz w:val="24"/>
                <w:szCs w:val="24"/>
              </w:rPr>
              <w:t>DSE (DISCIPLINE SPECIFIC ELECTIVES) /CHOICE BASED</w:t>
            </w:r>
          </w:p>
        </w:tc>
      </w:tr>
      <w:tr w:rsidR="00D135EA" w:rsidRPr="00481FA3" w14:paraId="5AE8D0F8" w14:textId="77777777" w:rsidTr="006C6FA7">
        <w:trPr>
          <w:trHeight w:val="230"/>
        </w:trPr>
        <w:tc>
          <w:tcPr>
            <w:tcW w:w="2107" w:type="dxa"/>
            <w:shd w:val="clear" w:color="auto" w:fill="808080"/>
          </w:tcPr>
          <w:p w14:paraId="58E0C75D" w14:textId="77777777" w:rsidR="00D135EA" w:rsidRPr="00481FA3" w:rsidRDefault="00D135EA" w:rsidP="000F46E9">
            <w:pPr>
              <w:spacing w:after="0" w:line="240" w:lineRule="auto"/>
              <w:jc w:val="center"/>
              <w:rPr>
                <w:rFonts w:ascii="Times New Roman" w:hAnsi="Times New Roman"/>
                <w:sz w:val="24"/>
                <w:szCs w:val="24"/>
              </w:rPr>
            </w:pPr>
          </w:p>
        </w:tc>
        <w:tc>
          <w:tcPr>
            <w:tcW w:w="2951" w:type="dxa"/>
            <w:gridSpan w:val="2"/>
            <w:shd w:val="clear" w:color="auto" w:fill="808080"/>
            <w:vAlign w:val="center"/>
          </w:tcPr>
          <w:p w14:paraId="424D1719" w14:textId="77777777" w:rsidR="00D135EA" w:rsidRPr="00481FA3" w:rsidRDefault="00D135EA" w:rsidP="000F46E9">
            <w:pPr>
              <w:spacing w:after="0" w:line="240" w:lineRule="auto"/>
              <w:rPr>
                <w:rFonts w:ascii="Times New Roman" w:hAnsi="Times New Roman"/>
                <w:sz w:val="24"/>
                <w:szCs w:val="24"/>
              </w:rPr>
            </w:pPr>
          </w:p>
        </w:tc>
        <w:tc>
          <w:tcPr>
            <w:tcW w:w="771" w:type="dxa"/>
            <w:gridSpan w:val="2"/>
            <w:shd w:val="clear" w:color="auto" w:fill="808080"/>
          </w:tcPr>
          <w:p w14:paraId="227BEB88" w14:textId="77777777" w:rsidR="00D135EA" w:rsidRPr="00481FA3" w:rsidRDefault="00D135EA" w:rsidP="000F46E9">
            <w:pPr>
              <w:spacing w:after="0" w:line="240" w:lineRule="auto"/>
              <w:jc w:val="center"/>
              <w:rPr>
                <w:rFonts w:ascii="Times New Roman" w:hAnsi="Times New Roman"/>
                <w:b/>
                <w:sz w:val="24"/>
                <w:szCs w:val="24"/>
              </w:rPr>
            </w:pPr>
          </w:p>
        </w:tc>
        <w:tc>
          <w:tcPr>
            <w:tcW w:w="1036" w:type="dxa"/>
            <w:gridSpan w:val="2"/>
            <w:shd w:val="clear" w:color="auto" w:fill="808080"/>
          </w:tcPr>
          <w:p w14:paraId="070784E5" w14:textId="77777777" w:rsidR="00D135EA" w:rsidRPr="00481FA3" w:rsidRDefault="00D135EA" w:rsidP="000F46E9">
            <w:pPr>
              <w:spacing w:after="0" w:line="240" w:lineRule="auto"/>
              <w:rPr>
                <w:rFonts w:ascii="Times New Roman" w:hAnsi="Times New Roman"/>
                <w:sz w:val="24"/>
                <w:szCs w:val="24"/>
              </w:rPr>
            </w:pPr>
          </w:p>
        </w:tc>
        <w:tc>
          <w:tcPr>
            <w:tcW w:w="1090" w:type="dxa"/>
            <w:gridSpan w:val="2"/>
            <w:shd w:val="clear" w:color="auto" w:fill="808080"/>
          </w:tcPr>
          <w:p w14:paraId="4681F96B" w14:textId="77777777" w:rsidR="00D135EA" w:rsidRPr="00481FA3" w:rsidRDefault="00D135EA" w:rsidP="000F46E9">
            <w:pPr>
              <w:spacing w:after="0" w:line="240" w:lineRule="auto"/>
              <w:rPr>
                <w:rFonts w:ascii="Times New Roman" w:hAnsi="Times New Roman"/>
                <w:sz w:val="24"/>
                <w:szCs w:val="24"/>
              </w:rPr>
            </w:pPr>
          </w:p>
        </w:tc>
        <w:tc>
          <w:tcPr>
            <w:tcW w:w="1032" w:type="dxa"/>
            <w:gridSpan w:val="2"/>
            <w:shd w:val="clear" w:color="auto" w:fill="808080"/>
          </w:tcPr>
          <w:p w14:paraId="034A4881" w14:textId="77777777" w:rsidR="00D135EA" w:rsidRPr="00481FA3" w:rsidRDefault="00D135EA" w:rsidP="000F46E9">
            <w:pPr>
              <w:spacing w:after="0" w:line="240" w:lineRule="auto"/>
              <w:rPr>
                <w:rFonts w:ascii="Times New Roman" w:hAnsi="Times New Roman"/>
                <w:sz w:val="24"/>
                <w:szCs w:val="24"/>
              </w:rPr>
            </w:pPr>
          </w:p>
        </w:tc>
        <w:tc>
          <w:tcPr>
            <w:tcW w:w="1039" w:type="dxa"/>
            <w:gridSpan w:val="3"/>
            <w:shd w:val="clear" w:color="auto" w:fill="808080"/>
          </w:tcPr>
          <w:p w14:paraId="53CC2D0B" w14:textId="77777777" w:rsidR="00D135EA" w:rsidRPr="00481FA3" w:rsidRDefault="00D135EA" w:rsidP="000F46E9">
            <w:pPr>
              <w:spacing w:after="0" w:line="240" w:lineRule="auto"/>
              <w:rPr>
                <w:rFonts w:ascii="Times New Roman" w:hAnsi="Times New Roman"/>
                <w:sz w:val="24"/>
                <w:szCs w:val="24"/>
              </w:rPr>
            </w:pPr>
          </w:p>
        </w:tc>
      </w:tr>
      <w:tr w:rsidR="00D135EA" w:rsidRPr="00481FA3" w14:paraId="5CF7D4AC" w14:textId="77777777" w:rsidTr="00D135EA">
        <w:trPr>
          <w:trHeight w:val="246"/>
        </w:trPr>
        <w:tc>
          <w:tcPr>
            <w:tcW w:w="10026" w:type="dxa"/>
            <w:gridSpan w:val="14"/>
          </w:tcPr>
          <w:p w14:paraId="30A59FFF" w14:textId="3F44A294" w:rsidR="00D135EA" w:rsidRPr="00481FA3" w:rsidRDefault="00D135EA" w:rsidP="000F46E9">
            <w:pPr>
              <w:spacing w:after="0" w:line="240" w:lineRule="auto"/>
              <w:rPr>
                <w:rFonts w:ascii="Times New Roman" w:hAnsi="Times New Roman"/>
                <w:b/>
                <w:sz w:val="24"/>
                <w:szCs w:val="24"/>
              </w:rPr>
            </w:pPr>
            <w:r w:rsidRPr="00481FA3">
              <w:rPr>
                <w:rFonts w:ascii="Times New Roman" w:hAnsi="Times New Roman"/>
                <w:b/>
                <w:sz w:val="24"/>
                <w:szCs w:val="24"/>
              </w:rPr>
              <w:t>GE(GENERIC ELECTIVES)</w:t>
            </w:r>
          </w:p>
        </w:tc>
      </w:tr>
      <w:tr w:rsidR="00D135EA" w:rsidRPr="00481FA3" w14:paraId="59F747EA" w14:textId="77777777" w:rsidTr="00D135EA">
        <w:trPr>
          <w:trHeight w:val="246"/>
        </w:trPr>
        <w:tc>
          <w:tcPr>
            <w:tcW w:w="10026" w:type="dxa"/>
            <w:gridSpan w:val="14"/>
          </w:tcPr>
          <w:p w14:paraId="2AA6BEED" w14:textId="77777777" w:rsidR="00D135EA" w:rsidRPr="00481FA3" w:rsidRDefault="00D135EA" w:rsidP="000F46E9">
            <w:pPr>
              <w:spacing w:after="0" w:line="240" w:lineRule="auto"/>
              <w:rPr>
                <w:rFonts w:ascii="Times New Roman" w:hAnsi="Times New Roman"/>
                <w:sz w:val="24"/>
                <w:szCs w:val="24"/>
              </w:rPr>
            </w:pPr>
            <w:r w:rsidRPr="00481FA3">
              <w:rPr>
                <w:rFonts w:ascii="Times New Roman" w:hAnsi="Times New Roman"/>
                <w:b/>
                <w:sz w:val="24"/>
                <w:szCs w:val="24"/>
              </w:rPr>
              <w:t>LAB COURSES</w:t>
            </w:r>
          </w:p>
        </w:tc>
      </w:tr>
      <w:tr w:rsidR="00D135EA" w:rsidRPr="00481FA3" w14:paraId="3E11A8E1" w14:textId="77777777" w:rsidTr="006C6FA7">
        <w:trPr>
          <w:trHeight w:val="1070"/>
        </w:trPr>
        <w:tc>
          <w:tcPr>
            <w:tcW w:w="2107" w:type="dxa"/>
            <w:vAlign w:val="center"/>
          </w:tcPr>
          <w:p w14:paraId="7E8EB039" w14:textId="77777777" w:rsidR="00D135EA" w:rsidRPr="00481FA3" w:rsidRDefault="007B6134" w:rsidP="000F46E9">
            <w:pPr>
              <w:spacing w:after="0" w:line="240" w:lineRule="auto"/>
              <w:jc w:val="left"/>
              <w:rPr>
                <w:rFonts w:ascii="Times New Roman" w:hAnsi="Times New Roman"/>
                <w:sz w:val="24"/>
                <w:szCs w:val="24"/>
              </w:rPr>
            </w:pPr>
            <w:r w:rsidRPr="00481FA3">
              <w:rPr>
                <w:rFonts w:ascii="Times New Roman" w:hAnsi="Times New Roman"/>
                <w:color w:val="000000"/>
                <w:sz w:val="24"/>
                <w:szCs w:val="24"/>
              </w:rPr>
              <w:t>PGDCA</w:t>
            </w:r>
            <w:r w:rsidR="00D135EA" w:rsidRPr="00481FA3">
              <w:rPr>
                <w:rFonts w:ascii="Times New Roman" w:hAnsi="Times New Roman"/>
                <w:color w:val="000000"/>
                <w:sz w:val="24"/>
                <w:szCs w:val="24"/>
              </w:rPr>
              <w:t>105</w:t>
            </w:r>
          </w:p>
        </w:tc>
        <w:tc>
          <w:tcPr>
            <w:tcW w:w="2951" w:type="dxa"/>
            <w:gridSpan w:val="2"/>
            <w:vAlign w:val="center"/>
          </w:tcPr>
          <w:p w14:paraId="430B8134" w14:textId="45FABD80" w:rsidR="00D135EA" w:rsidRPr="00481FA3" w:rsidRDefault="00AB0A37" w:rsidP="00AB0A37">
            <w:pPr>
              <w:spacing w:before="60" w:after="60"/>
              <w:ind w:left="0" w:firstLine="0"/>
              <w:jc w:val="left"/>
              <w:rPr>
                <w:rFonts w:ascii="Times New Roman" w:hAnsi="Times New Roman"/>
                <w:color w:val="000000"/>
                <w:sz w:val="24"/>
                <w:szCs w:val="24"/>
              </w:rPr>
            </w:pPr>
            <w:r w:rsidRPr="00481FA3">
              <w:rPr>
                <w:rFonts w:ascii="Times New Roman" w:hAnsi="Times New Roman"/>
                <w:color w:val="000000"/>
                <w:sz w:val="24"/>
                <w:szCs w:val="24"/>
              </w:rPr>
              <w:t xml:space="preserve">PROGRAMMING </w:t>
            </w:r>
            <w:r>
              <w:rPr>
                <w:rFonts w:ascii="Times New Roman" w:hAnsi="Times New Roman"/>
                <w:color w:val="000000"/>
                <w:sz w:val="24"/>
                <w:szCs w:val="24"/>
              </w:rPr>
              <w:t>FUNDAMENTAL</w:t>
            </w:r>
            <w:r w:rsidR="0039683C">
              <w:rPr>
                <w:rFonts w:ascii="Times New Roman" w:hAnsi="Times New Roman"/>
                <w:color w:val="000000"/>
                <w:sz w:val="24"/>
                <w:szCs w:val="24"/>
              </w:rPr>
              <w:t>S</w:t>
            </w:r>
            <w:r w:rsidR="00CA5F8F" w:rsidRPr="00481FA3">
              <w:rPr>
                <w:rFonts w:ascii="Times New Roman" w:hAnsi="Times New Roman"/>
                <w:color w:val="000000"/>
                <w:sz w:val="24"/>
                <w:szCs w:val="24"/>
              </w:rPr>
              <w:t xml:space="preserve"> LAB</w:t>
            </w:r>
          </w:p>
        </w:tc>
        <w:tc>
          <w:tcPr>
            <w:tcW w:w="771" w:type="dxa"/>
            <w:gridSpan w:val="2"/>
            <w:vAlign w:val="center"/>
          </w:tcPr>
          <w:p w14:paraId="2B688388" w14:textId="77777777" w:rsidR="00D135EA" w:rsidRPr="00481FA3" w:rsidRDefault="00D135EA" w:rsidP="000F46E9">
            <w:pPr>
              <w:spacing w:after="0" w:line="240" w:lineRule="auto"/>
              <w:jc w:val="left"/>
              <w:rPr>
                <w:rFonts w:ascii="Times New Roman" w:hAnsi="Times New Roman"/>
                <w:b/>
                <w:sz w:val="24"/>
                <w:szCs w:val="24"/>
              </w:rPr>
            </w:pPr>
            <w:r w:rsidRPr="00481FA3">
              <w:rPr>
                <w:rFonts w:ascii="Times New Roman" w:hAnsi="Times New Roman"/>
                <w:b/>
                <w:sz w:val="24"/>
                <w:szCs w:val="24"/>
              </w:rPr>
              <w:t>2</w:t>
            </w:r>
          </w:p>
        </w:tc>
        <w:tc>
          <w:tcPr>
            <w:tcW w:w="1036" w:type="dxa"/>
            <w:gridSpan w:val="2"/>
            <w:vAlign w:val="center"/>
          </w:tcPr>
          <w:p w14:paraId="638AB180" w14:textId="77777777" w:rsidR="00D135EA" w:rsidRPr="00481FA3" w:rsidRDefault="00D135EA" w:rsidP="000F46E9">
            <w:pPr>
              <w:spacing w:after="0" w:line="240" w:lineRule="auto"/>
              <w:jc w:val="left"/>
              <w:rPr>
                <w:rFonts w:ascii="Times New Roman" w:hAnsi="Times New Roman"/>
                <w:sz w:val="24"/>
                <w:szCs w:val="24"/>
              </w:rPr>
            </w:pPr>
            <w:r w:rsidRPr="00481FA3">
              <w:rPr>
                <w:rFonts w:ascii="Times New Roman" w:hAnsi="Times New Roman"/>
                <w:sz w:val="24"/>
                <w:szCs w:val="24"/>
              </w:rPr>
              <w:t>0+0+2</w:t>
            </w:r>
          </w:p>
        </w:tc>
        <w:tc>
          <w:tcPr>
            <w:tcW w:w="1090" w:type="dxa"/>
            <w:gridSpan w:val="2"/>
            <w:vAlign w:val="center"/>
          </w:tcPr>
          <w:p w14:paraId="5AC86513" w14:textId="77777777" w:rsidR="00D135EA" w:rsidRPr="00481FA3" w:rsidRDefault="00D135EA" w:rsidP="000F46E9">
            <w:pPr>
              <w:spacing w:after="0" w:line="240" w:lineRule="auto"/>
              <w:jc w:val="left"/>
              <w:rPr>
                <w:rFonts w:ascii="Times New Roman" w:hAnsi="Times New Roman"/>
                <w:sz w:val="24"/>
                <w:szCs w:val="24"/>
              </w:rPr>
            </w:pPr>
            <w:r w:rsidRPr="00481FA3">
              <w:rPr>
                <w:rFonts w:ascii="Times New Roman" w:hAnsi="Times New Roman"/>
                <w:sz w:val="24"/>
                <w:szCs w:val="24"/>
              </w:rPr>
              <w:t>35</w:t>
            </w:r>
          </w:p>
        </w:tc>
        <w:tc>
          <w:tcPr>
            <w:tcW w:w="1032" w:type="dxa"/>
            <w:gridSpan w:val="2"/>
            <w:vAlign w:val="center"/>
          </w:tcPr>
          <w:p w14:paraId="54DA611E" w14:textId="77777777" w:rsidR="00D135EA" w:rsidRPr="00481FA3" w:rsidRDefault="00D135EA" w:rsidP="000F46E9">
            <w:pPr>
              <w:spacing w:after="0" w:line="240" w:lineRule="auto"/>
              <w:jc w:val="left"/>
              <w:rPr>
                <w:rFonts w:ascii="Times New Roman" w:hAnsi="Times New Roman"/>
                <w:sz w:val="24"/>
                <w:szCs w:val="24"/>
              </w:rPr>
            </w:pPr>
            <w:r w:rsidRPr="00481FA3">
              <w:rPr>
                <w:rFonts w:ascii="Times New Roman" w:hAnsi="Times New Roman"/>
                <w:sz w:val="24"/>
                <w:szCs w:val="24"/>
              </w:rPr>
              <w:t>15</w:t>
            </w:r>
          </w:p>
        </w:tc>
        <w:tc>
          <w:tcPr>
            <w:tcW w:w="1039" w:type="dxa"/>
            <w:gridSpan w:val="3"/>
            <w:vAlign w:val="center"/>
          </w:tcPr>
          <w:p w14:paraId="58CCA638" w14:textId="77777777" w:rsidR="00D135EA" w:rsidRPr="00481FA3" w:rsidRDefault="00D135EA" w:rsidP="000F46E9">
            <w:pPr>
              <w:spacing w:after="0" w:line="240" w:lineRule="auto"/>
              <w:jc w:val="left"/>
              <w:rPr>
                <w:rFonts w:ascii="Times New Roman" w:hAnsi="Times New Roman"/>
                <w:sz w:val="24"/>
                <w:szCs w:val="24"/>
              </w:rPr>
            </w:pPr>
            <w:r w:rsidRPr="00481FA3">
              <w:rPr>
                <w:rFonts w:ascii="Times New Roman" w:hAnsi="Times New Roman"/>
                <w:sz w:val="24"/>
                <w:szCs w:val="24"/>
              </w:rPr>
              <w:t>50</w:t>
            </w:r>
          </w:p>
        </w:tc>
      </w:tr>
      <w:tr w:rsidR="00D135EA" w:rsidRPr="00481FA3" w14:paraId="2C4702F5" w14:textId="77777777" w:rsidTr="006C6FA7">
        <w:trPr>
          <w:trHeight w:val="461"/>
        </w:trPr>
        <w:tc>
          <w:tcPr>
            <w:tcW w:w="2107" w:type="dxa"/>
            <w:vAlign w:val="center"/>
          </w:tcPr>
          <w:p w14:paraId="4688A737" w14:textId="77777777" w:rsidR="00D135EA" w:rsidRPr="00481FA3" w:rsidRDefault="007B6134" w:rsidP="000F46E9">
            <w:pPr>
              <w:spacing w:after="0" w:line="240" w:lineRule="auto"/>
              <w:jc w:val="left"/>
              <w:rPr>
                <w:rFonts w:ascii="Times New Roman" w:hAnsi="Times New Roman"/>
                <w:sz w:val="24"/>
                <w:szCs w:val="24"/>
              </w:rPr>
            </w:pPr>
            <w:r w:rsidRPr="00481FA3">
              <w:rPr>
                <w:rFonts w:ascii="Times New Roman" w:hAnsi="Times New Roman"/>
                <w:color w:val="000000"/>
                <w:sz w:val="24"/>
                <w:szCs w:val="24"/>
              </w:rPr>
              <w:t>PGDCA</w:t>
            </w:r>
            <w:r w:rsidR="00D135EA" w:rsidRPr="00481FA3">
              <w:rPr>
                <w:rFonts w:ascii="Times New Roman" w:hAnsi="Times New Roman"/>
                <w:color w:val="000000"/>
                <w:sz w:val="24"/>
                <w:szCs w:val="24"/>
              </w:rPr>
              <w:t>106</w:t>
            </w:r>
          </w:p>
        </w:tc>
        <w:tc>
          <w:tcPr>
            <w:tcW w:w="2951" w:type="dxa"/>
            <w:gridSpan w:val="2"/>
            <w:vAlign w:val="center"/>
          </w:tcPr>
          <w:p w14:paraId="0383BCE7" w14:textId="070B27EC" w:rsidR="00D135EA" w:rsidRPr="00481FA3" w:rsidRDefault="00CA5F8F" w:rsidP="000F46E9">
            <w:pPr>
              <w:spacing w:after="0" w:line="240" w:lineRule="auto"/>
              <w:jc w:val="left"/>
              <w:rPr>
                <w:rFonts w:ascii="Times New Roman" w:hAnsi="Times New Roman"/>
                <w:color w:val="000000"/>
                <w:sz w:val="24"/>
                <w:szCs w:val="24"/>
              </w:rPr>
            </w:pPr>
            <w:r w:rsidRPr="00481FA3">
              <w:rPr>
                <w:rFonts w:ascii="Times New Roman" w:hAnsi="Times New Roman"/>
                <w:color w:val="000000"/>
                <w:sz w:val="24"/>
                <w:szCs w:val="24"/>
              </w:rPr>
              <w:t>WEB DESIGN LAB</w:t>
            </w:r>
          </w:p>
        </w:tc>
        <w:tc>
          <w:tcPr>
            <w:tcW w:w="771" w:type="dxa"/>
            <w:gridSpan w:val="2"/>
            <w:vAlign w:val="center"/>
          </w:tcPr>
          <w:p w14:paraId="6FF2AE2D" w14:textId="77777777" w:rsidR="00D135EA" w:rsidRPr="00481FA3" w:rsidRDefault="00D135EA" w:rsidP="000F46E9">
            <w:pPr>
              <w:spacing w:after="0" w:line="240" w:lineRule="auto"/>
              <w:jc w:val="left"/>
              <w:rPr>
                <w:rFonts w:ascii="Times New Roman" w:hAnsi="Times New Roman"/>
                <w:b/>
                <w:sz w:val="24"/>
                <w:szCs w:val="24"/>
              </w:rPr>
            </w:pPr>
            <w:r w:rsidRPr="00481FA3">
              <w:rPr>
                <w:rFonts w:ascii="Times New Roman" w:hAnsi="Times New Roman"/>
                <w:b/>
                <w:sz w:val="24"/>
                <w:szCs w:val="24"/>
              </w:rPr>
              <w:t>2</w:t>
            </w:r>
          </w:p>
        </w:tc>
        <w:tc>
          <w:tcPr>
            <w:tcW w:w="1036" w:type="dxa"/>
            <w:gridSpan w:val="2"/>
            <w:vAlign w:val="center"/>
          </w:tcPr>
          <w:p w14:paraId="4C10E065" w14:textId="77777777" w:rsidR="00D135EA" w:rsidRPr="00481FA3" w:rsidRDefault="00D135EA" w:rsidP="000F46E9">
            <w:pPr>
              <w:spacing w:after="0" w:line="240" w:lineRule="auto"/>
              <w:jc w:val="left"/>
              <w:rPr>
                <w:rFonts w:ascii="Times New Roman" w:hAnsi="Times New Roman"/>
                <w:sz w:val="24"/>
                <w:szCs w:val="24"/>
              </w:rPr>
            </w:pPr>
            <w:r w:rsidRPr="00481FA3">
              <w:rPr>
                <w:rFonts w:ascii="Times New Roman" w:hAnsi="Times New Roman"/>
                <w:sz w:val="24"/>
                <w:szCs w:val="24"/>
              </w:rPr>
              <w:t>0+0+2</w:t>
            </w:r>
          </w:p>
        </w:tc>
        <w:tc>
          <w:tcPr>
            <w:tcW w:w="1090" w:type="dxa"/>
            <w:gridSpan w:val="2"/>
            <w:vAlign w:val="center"/>
          </w:tcPr>
          <w:p w14:paraId="3E7D59D5" w14:textId="77777777" w:rsidR="00D135EA" w:rsidRPr="00481FA3" w:rsidRDefault="00D135EA" w:rsidP="000F46E9">
            <w:pPr>
              <w:spacing w:after="0" w:line="240" w:lineRule="auto"/>
              <w:jc w:val="left"/>
              <w:rPr>
                <w:rFonts w:ascii="Times New Roman" w:hAnsi="Times New Roman"/>
                <w:sz w:val="24"/>
                <w:szCs w:val="24"/>
              </w:rPr>
            </w:pPr>
            <w:r w:rsidRPr="00481FA3">
              <w:rPr>
                <w:rFonts w:ascii="Times New Roman" w:hAnsi="Times New Roman"/>
                <w:sz w:val="24"/>
                <w:szCs w:val="24"/>
              </w:rPr>
              <w:t>35</w:t>
            </w:r>
          </w:p>
        </w:tc>
        <w:tc>
          <w:tcPr>
            <w:tcW w:w="1032" w:type="dxa"/>
            <w:gridSpan w:val="2"/>
            <w:vAlign w:val="center"/>
          </w:tcPr>
          <w:p w14:paraId="69EC23BB" w14:textId="77777777" w:rsidR="00D135EA" w:rsidRPr="00481FA3" w:rsidRDefault="00D135EA" w:rsidP="000F46E9">
            <w:pPr>
              <w:spacing w:after="0" w:line="240" w:lineRule="auto"/>
              <w:jc w:val="left"/>
              <w:rPr>
                <w:rFonts w:ascii="Times New Roman" w:hAnsi="Times New Roman"/>
                <w:sz w:val="24"/>
                <w:szCs w:val="24"/>
              </w:rPr>
            </w:pPr>
            <w:r w:rsidRPr="00481FA3">
              <w:rPr>
                <w:rFonts w:ascii="Times New Roman" w:hAnsi="Times New Roman"/>
                <w:sz w:val="24"/>
                <w:szCs w:val="24"/>
              </w:rPr>
              <w:t>15</w:t>
            </w:r>
          </w:p>
        </w:tc>
        <w:tc>
          <w:tcPr>
            <w:tcW w:w="1039" w:type="dxa"/>
            <w:gridSpan w:val="3"/>
            <w:vAlign w:val="center"/>
          </w:tcPr>
          <w:p w14:paraId="2323B798" w14:textId="77777777" w:rsidR="00D135EA" w:rsidRPr="00481FA3" w:rsidRDefault="00D135EA" w:rsidP="000F46E9">
            <w:pPr>
              <w:spacing w:after="0" w:line="240" w:lineRule="auto"/>
              <w:jc w:val="left"/>
              <w:rPr>
                <w:rFonts w:ascii="Times New Roman" w:hAnsi="Times New Roman"/>
                <w:sz w:val="24"/>
                <w:szCs w:val="24"/>
              </w:rPr>
            </w:pPr>
            <w:r w:rsidRPr="00481FA3">
              <w:rPr>
                <w:rFonts w:ascii="Times New Roman" w:hAnsi="Times New Roman"/>
                <w:sz w:val="24"/>
                <w:szCs w:val="24"/>
              </w:rPr>
              <w:t>50</w:t>
            </w:r>
          </w:p>
        </w:tc>
      </w:tr>
      <w:tr w:rsidR="00D135EA" w:rsidRPr="00481FA3" w14:paraId="77165B95" w14:textId="77777777" w:rsidTr="006C6FA7">
        <w:trPr>
          <w:trHeight w:val="277"/>
        </w:trPr>
        <w:tc>
          <w:tcPr>
            <w:tcW w:w="2107" w:type="dxa"/>
          </w:tcPr>
          <w:p w14:paraId="3B494872" w14:textId="77777777" w:rsidR="00D135EA" w:rsidRPr="00481FA3" w:rsidRDefault="00D135EA" w:rsidP="000F46E9">
            <w:pPr>
              <w:spacing w:after="0" w:line="240" w:lineRule="auto"/>
              <w:jc w:val="center"/>
              <w:rPr>
                <w:rFonts w:ascii="Times New Roman" w:hAnsi="Times New Roman"/>
                <w:b/>
                <w:sz w:val="24"/>
                <w:szCs w:val="24"/>
              </w:rPr>
            </w:pPr>
          </w:p>
        </w:tc>
        <w:tc>
          <w:tcPr>
            <w:tcW w:w="2951" w:type="dxa"/>
            <w:gridSpan w:val="2"/>
            <w:vAlign w:val="center"/>
          </w:tcPr>
          <w:p w14:paraId="056D1648" w14:textId="77777777" w:rsidR="00D135EA" w:rsidRPr="00481FA3" w:rsidRDefault="00D135EA" w:rsidP="000F46E9">
            <w:pPr>
              <w:spacing w:after="0" w:line="240" w:lineRule="auto"/>
              <w:rPr>
                <w:rFonts w:ascii="Times New Roman" w:hAnsi="Times New Roman"/>
                <w:color w:val="000000"/>
                <w:sz w:val="24"/>
                <w:szCs w:val="24"/>
              </w:rPr>
            </w:pPr>
          </w:p>
        </w:tc>
        <w:tc>
          <w:tcPr>
            <w:tcW w:w="771" w:type="dxa"/>
            <w:gridSpan w:val="2"/>
          </w:tcPr>
          <w:p w14:paraId="44FC8BF7" w14:textId="0782A493" w:rsidR="00D135EA" w:rsidRPr="00481FA3" w:rsidRDefault="00DE1BC9" w:rsidP="000F46E9">
            <w:pPr>
              <w:spacing w:after="0" w:line="240" w:lineRule="auto"/>
              <w:jc w:val="center"/>
              <w:rPr>
                <w:rFonts w:ascii="Times New Roman" w:hAnsi="Times New Roman"/>
                <w:b/>
                <w:sz w:val="24"/>
                <w:szCs w:val="24"/>
              </w:rPr>
            </w:pPr>
            <w:r w:rsidRPr="00481FA3">
              <w:rPr>
                <w:rFonts w:ascii="Times New Roman" w:hAnsi="Times New Roman"/>
                <w:b/>
                <w:sz w:val="24"/>
                <w:szCs w:val="24"/>
              </w:rPr>
              <w:t>22</w:t>
            </w:r>
          </w:p>
        </w:tc>
        <w:tc>
          <w:tcPr>
            <w:tcW w:w="1036" w:type="dxa"/>
            <w:gridSpan w:val="2"/>
          </w:tcPr>
          <w:p w14:paraId="27926B55" w14:textId="77777777" w:rsidR="00D135EA" w:rsidRPr="00481FA3" w:rsidRDefault="00D135EA" w:rsidP="000F46E9">
            <w:pPr>
              <w:spacing w:after="0" w:line="240" w:lineRule="auto"/>
              <w:rPr>
                <w:rFonts w:ascii="Times New Roman" w:hAnsi="Times New Roman"/>
                <w:b/>
                <w:sz w:val="24"/>
                <w:szCs w:val="24"/>
              </w:rPr>
            </w:pPr>
          </w:p>
        </w:tc>
        <w:tc>
          <w:tcPr>
            <w:tcW w:w="1090" w:type="dxa"/>
            <w:gridSpan w:val="2"/>
          </w:tcPr>
          <w:p w14:paraId="372C653C" w14:textId="4310E645" w:rsidR="00D135EA" w:rsidRPr="00481FA3" w:rsidRDefault="00D135EA" w:rsidP="000F46E9">
            <w:pPr>
              <w:spacing w:after="0" w:line="240" w:lineRule="auto"/>
              <w:rPr>
                <w:rFonts w:ascii="Times New Roman" w:hAnsi="Times New Roman"/>
                <w:b/>
                <w:sz w:val="24"/>
                <w:szCs w:val="24"/>
              </w:rPr>
            </w:pPr>
            <w:r w:rsidRPr="00481FA3">
              <w:rPr>
                <w:rFonts w:ascii="Times New Roman" w:hAnsi="Times New Roman"/>
                <w:b/>
                <w:sz w:val="24"/>
                <w:szCs w:val="24"/>
              </w:rPr>
              <w:t>3</w:t>
            </w:r>
            <w:r w:rsidR="00DE1BC9" w:rsidRPr="00481FA3">
              <w:rPr>
                <w:rFonts w:ascii="Times New Roman" w:hAnsi="Times New Roman"/>
                <w:b/>
                <w:sz w:val="24"/>
                <w:szCs w:val="24"/>
              </w:rPr>
              <w:t>50</w:t>
            </w:r>
          </w:p>
        </w:tc>
        <w:tc>
          <w:tcPr>
            <w:tcW w:w="1032" w:type="dxa"/>
            <w:gridSpan w:val="2"/>
          </w:tcPr>
          <w:p w14:paraId="3D3481F8" w14:textId="6E56ECBA" w:rsidR="00D135EA" w:rsidRPr="00481FA3" w:rsidRDefault="00D135EA" w:rsidP="000F46E9">
            <w:pPr>
              <w:spacing w:after="0" w:line="240" w:lineRule="auto"/>
              <w:rPr>
                <w:rFonts w:ascii="Times New Roman" w:hAnsi="Times New Roman"/>
                <w:b/>
                <w:sz w:val="24"/>
                <w:szCs w:val="24"/>
              </w:rPr>
            </w:pPr>
            <w:r w:rsidRPr="00481FA3">
              <w:rPr>
                <w:rFonts w:ascii="Times New Roman" w:hAnsi="Times New Roman"/>
                <w:b/>
                <w:sz w:val="24"/>
                <w:szCs w:val="24"/>
              </w:rPr>
              <w:t>1</w:t>
            </w:r>
            <w:r w:rsidR="00DE1BC9" w:rsidRPr="00481FA3">
              <w:rPr>
                <w:rFonts w:ascii="Times New Roman" w:hAnsi="Times New Roman"/>
                <w:b/>
                <w:sz w:val="24"/>
                <w:szCs w:val="24"/>
              </w:rPr>
              <w:t>50</w:t>
            </w:r>
          </w:p>
        </w:tc>
        <w:tc>
          <w:tcPr>
            <w:tcW w:w="1039" w:type="dxa"/>
            <w:gridSpan w:val="3"/>
          </w:tcPr>
          <w:p w14:paraId="226AD266" w14:textId="28EE32FC" w:rsidR="00D135EA" w:rsidRPr="00481FA3" w:rsidRDefault="00DE1BC9" w:rsidP="000F46E9">
            <w:pPr>
              <w:spacing w:after="0" w:line="240" w:lineRule="auto"/>
              <w:rPr>
                <w:rFonts w:ascii="Times New Roman" w:hAnsi="Times New Roman"/>
                <w:b/>
                <w:sz w:val="24"/>
                <w:szCs w:val="24"/>
              </w:rPr>
            </w:pPr>
            <w:r w:rsidRPr="00481FA3">
              <w:rPr>
                <w:rFonts w:ascii="Times New Roman" w:hAnsi="Times New Roman"/>
                <w:b/>
                <w:sz w:val="24"/>
                <w:szCs w:val="24"/>
              </w:rPr>
              <w:t>500</w:t>
            </w:r>
          </w:p>
        </w:tc>
      </w:tr>
      <w:tr w:rsidR="00D135EA" w:rsidRPr="00481FA3" w14:paraId="1B269102" w14:textId="77777777" w:rsidTr="00D135EA">
        <w:trPr>
          <w:gridAfter w:val="1"/>
          <w:wAfter w:w="35" w:type="dxa"/>
          <w:trHeight w:val="213"/>
        </w:trPr>
        <w:tc>
          <w:tcPr>
            <w:tcW w:w="9991" w:type="dxa"/>
            <w:gridSpan w:val="13"/>
          </w:tcPr>
          <w:p w14:paraId="2FC45CBD" w14:textId="77777777" w:rsidR="00D135EA" w:rsidRPr="00481FA3" w:rsidRDefault="00D135EA" w:rsidP="000F46E9">
            <w:pPr>
              <w:spacing w:after="0" w:line="240" w:lineRule="auto"/>
              <w:rPr>
                <w:rFonts w:ascii="Times New Roman" w:hAnsi="Times New Roman"/>
                <w:b/>
                <w:sz w:val="24"/>
                <w:szCs w:val="24"/>
              </w:rPr>
            </w:pPr>
            <w:r w:rsidRPr="00481FA3">
              <w:rPr>
                <w:rFonts w:ascii="Times New Roman" w:hAnsi="Times New Roman"/>
                <w:b/>
                <w:bCs/>
                <w:sz w:val="24"/>
                <w:szCs w:val="24"/>
              </w:rPr>
              <w:br w:type="page"/>
            </w:r>
            <w:r w:rsidRPr="00481FA3">
              <w:rPr>
                <w:rFonts w:ascii="Times New Roman" w:hAnsi="Times New Roman"/>
                <w:b/>
                <w:color w:val="000000"/>
                <w:sz w:val="24"/>
                <w:szCs w:val="24"/>
              </w:rPr>
              <w:t>POST GRADUATION DIPLOMA IN COMPUTER APPLICATION (PGDCA)</w:t>
            </w:r>
          </w:p>
        </w:tc>
      </w:tr>
      <w:tr w:rsidR="00D135EA" w:rsidRPr="00481FA3" w14:paraId="59B76C4E" w14:textId="77777777" w:rsidTr="00D135EA">
        <w:trPr>
          <w:gridAfter w:val="1"/>
          <w:wAfter w:w="35" w:type="dxa"/>
          <w:trHeight w:val="227"/>
        </w:trPr>
        <w:tc>
          <w:tcPr>
            <w:tcW w:w="9991" w:type="dxa"/>
            <w:gridSpan w:val="13"/>
          </w:tcPr>
          <w:p w14:paraId="3195C51B" w14:textId="265962D8" w:rsidR="00D135EA" w:rsidRPr="00481FA3" w:rsidRDefault="00D135EA" w:rsidP="000F46E9">
            <w:pPr>
              <w:spacing w:after="0" w:line="240" w:lineRule="auto"/>
              <w:rPr>
                <w:rFonts w:ascii="Times New Roman" w:hAnsi="Times New Roman"/>
                <w:b/>
                <w:sz w:val="24"/>
                <w:szCs w:val="24"/>
              </w:rPr>
            </w:pPr>
            <w:r w:rsidRPr="00481FA3">
              <w:rPr>
                <w:rFonts w:ascii="Times New Roman" w:hAnsi="Times New Roman"/>
                <w:b/>
                <w:sz w:val="24"/>
                <w:szCs w:val="24"/>
              </w:rPr>
              <w:t xml:space="preserve">SEMESTER </w:t>
            </w:r>
            <w:r w:rsidR="002A06CE" w:rsidRPr="00481FA3">
              <w:rPr>
                <w:rFonts w:ascii="Times New Roman" w:hAnsi="Times New Roman"/>
                <w:b/>
                <w:sz w:val="24"/>
                <w:szCs w:val="24"/>
              </w:rPr>
              <w:t>–</w:t>
            </w:r>
            <w:r w:rsidRPr="00481FA3">
              <w:rPr>
                <w:rFonts w:ascii="Times New Roman" w:hAnsi="Times New Roman"/>
                <w:b/>
                <w:sz w:val="24"/>
                <w:szCs w:val="24"/>
              </w:rPr>
              <w:t>I</w:t>
            </w:r>
            <w:r w:rsidR="005D4117" w:rsidRPr="00481FA3">
              <w:rPr>
                <w:rFonts w:ascii="Times New Roman" w:hAnsi="Times New Roman"/>
                <w:b/>
                <w:sz w:val="24"/>
                <w:szCs w:val="24"/>
              </w:rPr>
              <w:t>I</w:t>
            </w:r>
          </w:p>
        </w:tc>
      </w:tr>
      <w:tr w:rsidR="00D135EA" w:rsidRPr="00481FA3" w14:paraId="022B2261" w14:textId="77777777" w:rsidTr="00D135EA">
        <w:trPr>
          <w:gridAfter w:val="1"/>
          <w:wAfter w:w="35" w:type="dxa"/>
          <w:trHeight w:val="221"/>
        </w:trPr>
        <w:tc>
          <w:tcPr>
            <w:tcW w:w="2481" w:type="dxa"/>
            <w:gridSpan w:val="2"/>
            <w:vMerge w:val="restart"/>
            <w:vAlign w:val="center"/>
          </w:tcPr>
          <w:p w14:paraId="6CC2E1D2" w14:textId="77777777" w:rsidR="00D135EA" w:rsidRPr="00481FA3" w:rsidRDefault="00D135EA" w:rsidP="000F46E9">
            <w:pPr>
              <w:spacing w:after="0" w:line="240" w:lineRule="auto"/>
              <w:jc w:val="center"/>
              <w:rPr>
                <w:rFonts w:ascii="Times New Roman" w:hAnsi="Times New Roman"/>
                <w:b/>
                <w:sz w:val="24"/>
                <w:szCs w:val="24"/>
              </w:rPr>
            </w:pPr>
            <w:r w:rsidRPr="00481FA3">
              <w:rPr>
                <w:rFonts w:ascii="Times New Roman" w:hAnsi="Times New Roman"/>
                <w:b/>
                <w:sz w:val="24"/>
                <w:szCs w:val="24"/>
              </w:rPr>
              <w:t>Subject</w:t>
            </w:r>
          </w:p>
          <w:p w14:paraId="0B5E2E4D" w14:textId="77777777" w:rsidR="00D135EA" w:rsidRPr="00481FA3" w:rsidRDefault="00D135EA" w:rsidP="000F46E9">
            <w:pPr>
              <w:spacing w:after="0" w:line="240" w:lineRule="auto"/>
              <w:jc w:val="center"/>
              <w:rPr>
                <w:rFonts w:ascii="Times New Roman" w:hAnsi="Times New Roman"/>
                <w:sz w:val="24"/>
                <w:szCs w:val="24"/>
              </w:rPr>
            </w:pPr>
            <w:r w:rsidRPr="00481FA3">
              <w:rPr>
                <w:rFonts w:ascii="Times New Roman" w:hAnsi="Times New Roman"/>
                <w:b/>
                <w:sz w:val="24"/>
                <w:szCs w:val="24"/>
              </w:rPr>
              <w:t>Code</w:t>
            </w:r>
          </w:p>
        </w:tc>
        <w:tc>
          <w:tcPr>
            <w:tcW w:w="2903" w:type="dxa"/>
            <w:gridSpan w:val="2"/>
            <w:vMerge w:val="restart"/>
          </w:tcPr>
          <w:p w14:paraId="372300F0" w14:textId="77777777" w:rsidR="00D135EA" w:rsidRPr="00481FA3" w:rsidRDefault="00D135EA" w:rsidP="000F46E9">
            <w:pPr>
              <w:spacing w:after="0" w:line="240" w:lineRule="auto"/>
              <w:jc w:val="center"/>
              <w:rPr>
                <w:rFonts w:ascii="Times New Roman" w:hAnsi="Times New Roman"/>
                <w:b/>
                <w:sz w:val="24"/>
                <w:szCs w:val="24"/>
              </w:rPr>
            </w:pPr>
          </w:p>
          <w:p w14:paraId="54E7BD2B" w14:textId="77777777" w:rsidR="00D135EA" w:rsidRPr="00481FA3" w:rsidRDefault="00D135EA" w:rsidP="000F46E9">
            <w:pPr>
              <w:spacing w:after="0" w:line="240" w:lineRule="auto"/>
              <w:jc w:val="center"/>
              <w:rPr>
                <w:rFonts w:ascii="Times New Roman" w:hAnsi="Times New Roman"/>
                <w:b/>
                <w:sz w:val="24"/>
                <w:szCs w:val="24"/>
              </w:rPr>
            </w:pPr>
            <w:r w:rsidRPr="00481FA3">
              <w:rPr>
                <w:rFonts w:ascii="Times New Roman" w:hAnsi="Times New Roman"/>
                <w:b/>
                <w:sz w:val="24"/>
                <w:szCs w:val="24"/>
              </w:rPr>
              <w:t>Subject</w:t>
            </w:r>
          </w:p>
        </w:tc>
        <w:tc>
          <w:tcPr>
            <w:tcW w:w="1003" w:type="dxa"/>
            <w:gridSpan w:val="2"/>
          </w:tcPr>
          <w:p w14:paraId="59510D7C" w14:textId="77777777" w:rsidR="00D135EA" w:rsidRPr="00481FA3" w:rsidRDefault="00D135EA" w:rsidP="000F46E9">
            <w:pPr>
              <w:spacing w:after="0" w:line="240" w:lineRule="auto"/>
              <w:rPr>
                <w:rFonts w:ascii="Times New Roman" w:hAnsi="Times New Roman"/>
                <w:b/>
                <w:sz w:val="24"/>
                <w:szCs w:val="24"/>
              </w:rPr>
            </w:pPr>
            <w:r w:rsidRPr="00481FA3">
              <w:rPr>
                <w:rFonts w:ascii="Times New Roman" w:hAnsi="Times New Roman"/>
                <w:b/>
                <w:sz w:val="24"/>
                <w:szCs w:val="24"/>
              </w:rPr>
              <w:t>Credit</w:t>
            </w:r>
          </w:p>
        </w:tc>
        <w:tc>
          <w:tcPr>
            <w:tcW w:w="965" w:type="dxa"/>
            <w:gridSpan w:val="2"/>
            <w:vMerge w:val="restart"/>
          </w:tcPr>
          <w:p w14:paraId="157F3959" w14:textId="77777777" w:rsidR="00D135EA" w:rsidRPr="00481FA3" w:rsidRDefault="00D135EA" w:rsidP="000F46E9">
            <w:pPr>
              <w:spacing w:after="0" w:line="240" w:lineRule="auto"/>
              <w:rPr>
                <w:rFonts w:ascii="Times New Roman" w:hAnsi="Times New Roman"/>
                <w:sz w:val="24"/>
                <w:szCs w:val="24"/>
              </w:rPr>
            </w:pPr>
          </w:p>
          <w:p w14:paraId="4CC7C301" w14:textId="77777777" w:rsidR="00D135EA" w:rsidRPr="00481FA3" w:rsidRDefault="00D135EA" w:rsidP="000F46E9">
            <w:pPr>
              <w:spacing w:after="0" w:line="240" w:lineRule="auto"/>
              <w:rPr>
                <w:rFonts w:ascii="Times New Roman" w:hAnsi="Times New Roman"/>
                <w:sz w:val="24"/>
                <w:szCs w:val="24"/>
              </w:rPr>
            </w:pPr>
          </w:p>
          <w:p w14:paraId="2690D5A1" w14:textId="77777777" w:rsidR="00D135EA" w:rsidRPr="00481FA3" w:rsidRDefault="00D135EA" w:rsidP="000F46E9">
            <w:pPr>
              <w:spacing w:after="0" w:line="240" w:lineRule="auto"/>
              <w:rPr>
                <w:rFonts w:ascii="Times New Roman" w:hAnsi="Times New Roman"/>
                <w:b/>
                <w:sz w:val="24"/>
                <w:szCs w:val="24"/>
              </w:rPr>
            </w:pPr>
            <w:r w:rsidRPr="00481FA3">
              <w:rPr>
                <w:rFonts w:ascii="Times New Roman" w:hAnsi="Times New Roman"/>
                <w:b/>
                <w:sz w:val="24"/>
                <w:szCs w:val="24"/>
              </w:rPr>
              <w:t>L+T+P</w:t>
            </w:r>
          </w:p>
        </w:tc>
        <w:tc>
          <w:tcPr>
            <w:tcW w:w="885" w:type="dxa"/>
            <w:gridSpan w:val="2"/>
          </w:tcPr>
          <w:p w14:paraId="1D605A48" w14:textId="77777777" w:rsidR="00D135EA" w:rsidRPr="00481FA3" w:rsidRDefault="00D135EA" w:rsidP="000F46E9">
            <w:pPr>
              <w:spacing w:after="0" w:line="240" w:lineRule="auto"/>
              <w:rPr>
                <w:rFonts w:ascii="Times New Roman" w:hAnsi="Times New Roman"/>
                <w:b/>
                <w:sz w:val="24"/>
                <w:szCs w:val="24"/>
              </w:rPr>
            </w:pPr>
            <w:r w:rsidRPr="00481FA3">
              <w:rPr>
                <w:rFonts w:ascii="Times New Roman" w:hAnsi="Times New Roman"/>
                <w:b/>
                <w:sz w:val="24"/>
                <w:szCs w:val="24"/>
              </w:rPr>
              <w:t>Univ.</w:t>
            </w:r>
          </w:p>
        </w:tc>
        <w:tc>
          <w:tcPr>
            <w:tcW w:w="867" w:type="dxa"/>
            <w:gridSpan w:val="2"/>
            <w:vMerge w:val="restart"/>
          </w:tcPr>
          <w:p w14:paraId="14743900" w14:textId="77777777" w:rsidR="00D135EA" w:rsidRPr="00481FA3" w:rsidRDefault="00D135EA" w:rsidP="000F46E9">
            <w:pPr>
              <w:spacing w:after="0" w:line="240" w:lineRule="auto"/>
              <w:rPr>
                <w:rFonts w:ascii="Times New Roman" w:hAnsi="Times New Roman"/>
                <w:b/>
                <w:sz w:val="24"/>
                <w:szCs w:val="24"/>
              </w:rPr>
            </w:pPr>
          </w:p>
          <w:p w14:paraId="49BB7B5B" w14:textId="77777777" w:rsidR="00D135EA" w:rsidRPr="00481FA3" w:rsidRDefault="00D135EA" w:rsidP="000F46E9">
            <w:pPr>
              <w:spacing w:after="0" w:line="240" w:lineRule="auto"/>
              <w:rPr>
                <w:rFonts w:ascii="Times New Roman" w:hAnsi="Times New Roman"/>
                <w:b/>
                <w:sz w:val="24"/>
                <w:szCs w:val="24"/>
              </w:rPr>
            </w:pPr>
            <w:r w:rsidRPr="00481FA3">
              <w:rPr>
                <w:rFonts w:ascii="Times New Roman" w:hAnsi="Times New Roman"/>
                <w:b/>
                <w:sz w:val="24"/>
                <w:szCs w:val="24"/>
              </w:rPr>
              <w:t xml:space="preserve">Int. </w:t>
            </w:r>
          </w:p>
          <w:p w14:paraId="38784167" w14:textId="77777777" w:rsidR="00D135EA" w:rsidRPr="00481FA3" w:rsidRDefault="00D135EA" w:rsidP="000F46E9">
            <w:pPr>
              <w:spacing w:after="0" w:line="240" w:lineRule="auto"/>
              <w:rPr>
                <w:rFonts w:ascii="Times New Roman" w:hAnsi="Times New Roman"/>
                <w:b/>
                <w:sz w:val="24"/>
                <w:szCs w:val="24"/>
              </w:rPr>
            </w:pPr>
            <w:r w:rsidRPr="00481FA3">
              <w:rPr>
                <w:rFonts w:ascii="Times New Roman" w:hAnsi="Times New Roman"/>
                <w:b/>
                <w:sz w:val="24"/>
                <w:szCs w:val="24"/>
              </w:rPr>
              <w:t>Marks</w:t>
            </w:r>
          </w:p>
        </w:tc>
        <w:tc>
          <w:tcPr>
            <w:tcW w:w="887" w:type="dxa"/>
            <w:vMerge w:val="restart"/>
          </w:tcPr>
          <w:p w14:paraId="7871E31B" w14:textId="77777777" w:rsidR="00D135EA" w:rsidRPr="00481FA3" w:rsidRDefault="00D135EA" w:rsidP="000F46E9">
            <w:pPr>
              <w:spacing w:after="0" w:line="240" w:lineRule="auto"/>
              <w:rPr>
                <w:rFonts w:ascii="Times New Roman" w:hAnsi="Times New Roman"/>
                <w:b/>
                <w:sz w:val="24"/>
                <w:szCs w:val="24"/>
              </w:rPr>
            </w:pPr>
          </w:p>
          <w:p w14:paraId="44228915" w14:textId="77777777" w:rsidR="00D135EA" w:rsidRPr="00481FA3" w:rsidRDefault="00D135EA" w:rsidP="000F46E9">
            <w:pPr>
              <w:spacing w:after="0" w:line="240" w:lineRule="auto"/>
              <w:rPr>
                <w:rFonts w:ascii="Times New Roman" w:hAnsi="Times New Roman"/>
                <w:b/>
                <w:sz w:val="24"/>
                <w:szCs w:val="24"/>
              </w:rPr>
            </w:pPr>
            <w:r w:rsidRPr="00481FA3">
              <w:rPr>
                <w:rFonts w:ascii="Times New Roman" w:hAnsi="Times New Roman"/>
                <w:b/>
                <w:sz w:val="24"/>
                <w:szCs w:val="24"/>
              </w:rPr>
              <w:t xml:space="preserve">Total </w:t>
            </w:r>
          </w:p>
          <w:p w14:paraId="7BF1B148" w14:textId="77777777" w:rsidR="00D135EA" w:rsidRPr="00481FA3" w:rsidRDefault="00D135EA" w:rsidP="000F46E9">
            <w:pPr>
              <w:spacing w:after="0" w:line="240" w:lineRule="auto"/>
              <w:rPr>
                <w:rFonts w:ascii="Times New Roman" w:hAnsi="Times New Roman"/>
                <w:b/>
                <w:sz w:val="24"/>
                <w:szCs w:val="24"/>
              </w:rPr>
            </w:pPr>
            <w:r w:rsidRPr="00481FA3">
              <w:rPr>
                <w:rFonts w:ascii="Times New Roman" w:hAnsi="Times New Roman"/>
                <w:b/>
                <w:sz w:val="24"/>
                <w:szCs w:val="24"/>
              </w:rPr>
              <w:t>Marks</w:t>
            </w:r>
          </w:p>
        </w:tc>
      </w:tr>
      <w:tr w:rsidR="00D135EA" w:rsidRPr="00481FA3" w14:paraId="181C47D2" w14:textId="77777777" w:rsidTr="00D135EA">
        <w:trPr>
          <w:gridAfter w:val="1"/>
          <w:wAfter w:w="35" w:type="dxa"/>
          <w:trHeight w:val="503"/>
        </w:trPr>
        <w:tc>
          <w:tcPr>
            <w:tcW w:w="2481" w:type="dxa"/>
            <w:gridSpan w:val="2"/>
            <w:vMerge/>
          </w:tcPr>
          <w:p w14:paraId="4BD2833B" w14:textId="77777777" w:rsidR="00D135EA" w:rsidRPr="00481FA3" w:rsidRDefault="00D135EA" w:rsidP="000F46E9">
            <w:pPr>
              <w:spacing w:after="0" w:line="240" w:lineRule="auto"/>
              <w:rPr>
                <w:rFonts w:ascii="Times New Roman" w:hAnsi="Times New Roman"/>
                <w:sz w:val="24"/>
                <w:szCs w:val="24"/>
              </w:rPr>
            </w:pPr>
          </w:p>
        </w:tc>
        <w:tc>
          <w:tcPr>
            <w:tcW w:w="2903" w:type="dxa"/>
            <w:gridSpan w:val="2"/>
            <w:vMerge/>
          </w:tcPr>
          <w:p w14:paraId="66015DC7" w14:textId="77777777" w:rsidR="00D135EA" w:rsidRPr="00481FA3" w:rsidRDefault="00D135EA" w:rsidP="000F46E9">
            <w:pPr>
              <w:spacing w:after="0" w:line="240" w:lineRule="auto"/>
              <w:rPr>
                <w:rFonts w:ascii="Times New Roman" w:hAnsi="Times New Roman"/>
                <w:b/>
                <w:sz w:val="24"/>
                <w:szCs w:val="24"/>
              </w:rPr>
            </w:pPr>
          </w:p>
        </w:tc>
        <w:tc>
          <w:tcPr>
            <w:tcW w:w="1003" w:type="dxa"/>
            <w:gridSpan w:val="2"/>
          </w:tcPr>
          <w:p w14:paraId="5D7788FD" w14:textId="77777777" w:rsidR="00D135EA" w:rsidRPr="00481FA3" w:rsidRDefault="00D135EA" w:rsidP="000F46E9">
            <w:pPr>
              <w:spacing w:after="0" w:line="240" w:lineRule="auto"/>
              <w:rPr>
                <w:rFonts w:ascii="Times New Roman" w:hAnsi="Times New Roman"/>
                <w:b/>
                <w:sz w:val="24"/>
                <w:szCs w:val="24"/>
              </w:rPr>
            </w:pPr>
            <w:r w:rsidRPr="00481FA3">
              <w:rPr>
                <w:rFonts w:ascii="Times New Roman" w:hAnsi="Times New Roman"/>
                <w:b/>
                <w:sz w:val="24"/>
                <w:szCs w:val="24"/>
              </w:rPr>
              <w:t>1 Cr=</w:t>
            </w:r>
          </w:p>
          <w:p w14:paraId="4DCF28C0" w14:textId="77777777" w:rsidR="00D135EA" w:rsidRPr="00481FA3" w:rsidRDefault="00D135EA" w:rsidP="000F46E9">
            <w:pPr>
              <w:spacing w:after="0" w:line="240" w:lineRule="auto"/>
              <w:rPr>
                <w:rFonts w:ascii="Times New Roman" w:hAnsi="Times New Roman"/>
                <w:b/>
                <w:sz w:val="24"/>
                <w:szCs w:val="24"/>
              </w:rPr>
            </w:pPr>
            <w:r w:rsidRPr="00481FA3">
              <w:rPr>
                <w:rFonts w:ascii="Times New Roman" w:hAnsi="Times New Roman"/>
                <w:b/>
                <w:sz w:val="24"/>
                <w:szCs w:val="24"/>
              </w:rPr>
              <w:t xml:space="preserve">1 </w:t>
            </w:r>
            <w:proofErr w:type="spellStart"/>
            <w:r w:rsidRPr="00481FA3">
              <w:rPr>
                <w:rFonts w:ascii="Times New Roman" w:hAnsi="Times New Roman"/>
                <w:b/>
                <w:sz w:val="24"/>
                <w:szCs w:val="24"/>
              </w:rPr>
              <w:t>hrs</w:t>
            </w:r>
            <w:proofErr w:type="spellEnd"/>
          </w:p>
        </w:tc>
        <w:tc>
          <w:tcPr>
            <w:tcW w:w="965" w:type="dxa"/>
            <w:gridSpan w:val="2"/>
            <w:vMerge/>
          </w:tcPr>
          <w:p w14:paraId="1F5B3B99" w14:textId="77777777" w:rsidR="00D135EA" w:rsidRPr="00481FA3" w:rsidRDefault="00D135EA" w:rsidP="000F46E9">
            <w:pPr>
              <w:spacing w:after="0" w:line="240" w:lineRule="auto"/>
              <w:rPr>
                <w:rFonts w:ascii="Times New Roman" w:hAnsi="Times New Roman"/>
                <w:sz w:val="24"/>
                <w:szCs w:val="24"/>
              </w:rPr>
            </w:pPr>
          </w:p>
        </w:tc>
        <w:tc>
          <w:tcPr>
            <w:tcW w:w="885" w:type="dxa"/>
            <w:gridSpan w:val="2"/>
          </w:tcPr>
          <w:p w14:paraId="0A0A1B00" w14:textId="77777777" w:rsidR="00D135EA" w:rsidRPr="00481FA3" w:rsidRDefault="00D135EA" w:rsidP="000F46E9">
            <w:pPr>
              <w:spacing w:after="0" w:line="240" w:lineRule="auto"/>
              <w:rPr>
                <w:rFonts w:ascii="Times New Roman" w:hAnsi="Times New Roman"/>
                <w:b/>
                <w:sz w:val="24"/>
                <w:szCs w:val="24"/>
              </w:rPr>
            </w:pPr>
            <w:r w:rsidRPr="00481FA3">
              <w:rPr>
                <w:rFonts w:ascii="Times New Roman" w:hAnsi="Times New Roman"/>
                <w:b/>
                <w:sz w:val="24"/>
                <w:szCs w:val="24"/>
              </w:rPr>
              <w:t xml:space="preserve">Exam </w:t>
            </w:r>
          </w:p>
          <w:p w14:paraId="40BA8E3D" w14:textId="77777777" w:rsidR="00D135EA" w:rsidRPr="00481FA3" w:rsidRDefault="00D135EA" w:rsidP="000F46E9">
            <w:pPr>
              <w:spacing w:after="0" w:line="240" w:lineRule="auto"/>
              <w:rPr>
                <w:rFonts w:ascii="Times New Roman" w:hAnsi="Times New Roman"/>
                <w:b/>
                <w:sz w:val="24"/>
                <w:szCs w:val="24"/>
              </w:rPr>
            </w:pPr>
            <w:r w:rsidRPr="00481FA3">
              <w:rPr>
                <w:rFonts w:ascii="Times New Roman" w:hAnsi="Times New Roman"/>
                <w:b/>
                <w:sz w:val="24"/>
                <w:szCs w:val="24"/>
              </w:rPr>
              <w:t>Marks</w:t>
            </w:r>
          </w:p>
        </w:tc>
        <w:tc>
          <w:tcPr>
            <w:tcW w:w="867" w:type="dxa"/>
            <w:gridSpan w:val="2"/>
            <w:vMerge/>
          </w:tcPr>
          <w:p w14:paraId="4FEF9FB0" w14:textId="77777777" w:rsidR="00D135EA" w:rsidRPr="00481FA3" w:rsidRDefault="00D135EA" w:rsidP="000F46E9">
            <w:pPr>
              <w:spacing w:after="0" w:line="240" w:lineRule="auto"/>
              <w:rPr>
                <w:rFonts w:ascii="Times New Roman" w:hAnsi="Times New Roman"/>
                <w:sz w:val="24"/>
                <w:szCs w:val="24"/>
              </w:rPr>
            </w:pPr>
          </w:p>
        </w:tc>
        <w:tc>
          <w:tcPr>
            <w:tcW w:w="887" w:type="dxa"/>
            <w:vMerge/>
          </w:tcPr>
          <w:p w14:paraId="36CE017F" w14:textId="77777777" w:rsidR="00D135EA" w:rsidRPr="00481FA3" w:rsidRDefault="00D135EA" w:rsidP="000F46E9">
            <w:pPr>
              <w:spacing w:after="0" w:line="240" w:lineRule="auto"/>
              <w:rPr>
                <w:rFonts w:ascii="Times New Roman" w:hAnsi="Times New Roman"/>
                <w:sz w:val="24"/>
                <w:szCs w:val="24"/>
              </w:rPr>
            </w:pPr>
          </w:p>
        </w:tc>
      </w:tr>
      <w:tr w:rsidR="00D135EA" w:rsidRPr="00481FA3" w14:paraId="517B6043" w14:textId="77777777" w:rsidTr="00D135EA">
        <w:trPr>
          <w:gridAfter w:val="1"/>
          <w:wAfter w:w="35" w:type="dxa"/>
          <w:trHeight w:val="315"/>
        </w:trPr>
        <w:tc>
          <w:tcPr>
            <w:tcW w:w="9991" w:type="dxa"/>
            <w:gridSpan w:val="13"/>
          </w:tcPr>
          <w:p w14:paraId="0FFBFF3C" w14:textId="77777777" w:rsidR="00D135EA" w:rsidRPr="00481FA3" w:rsidRDefault="00D135EA" w:rsidP="000F46E9">
            <w:pPr>
              <w:spacing w:after="0" w:line="240" w:lineRule="auto"/>
              <w:rPr>
                <w:rFonts w:ascii="Times New Roman" w:hAnsi="Times New Roman"/>
                <w:sz w:val="24"/>
                <w:szCs w:val="24"/>
              </w:rPr>
            </w:pPr>
            <w:r w:rsidRPr="00481FA3">
              <w:rPr>
                <w:rFonts w:ascii="Times New Roman" w:hAnsi="Times New Roman"/>
                <w:b/>
                <w:sz w:val="24"/>
                <w:szCs w:val="24"/>
              </w:rPr>
              <w:t>CORE COURSES</w:t>
            </w:r>
          </w:p>
        </w:tc>
      </w:tr>
      <w:tr w:rsidR="00D135EA" w:rsidRPr="00481FA3" w14:paraId="0441D6ED" w14:textId="77777777" w:rsidTr="00D135EA">
        <w:trPr>
          <w:gridAfter w:val="1"/>
          <w:wAfter w:w="35" w:type="dxa"/>
          <w:trHeight w:val="427"/>
        </w:trPr>
        <w:tc>
          <w:tcPr>
            <w:tcW w:w="2481" w:type="dxa"/>
            <w:gridSpan w:val="2"/>
            <w:vAlign w:val="center"/>
          </w:tcPr>
          <w:p w14:paraId="0528BE6A" w14:textId="77777777" w:rsidR="00D135EA" w:rsidRPr="00481FA3" w:rsidRDefault="007B6134" w:rsidP="000F46E9">
            <w:pPr>
              <w:spacing w:after="0" w:line="240" w:lineRule="auto"/>
              <w:jc w:val="left"/>
              <w:rPr>
                <w:rFonts w:ascii="Times New Roman" w:hAnsi="Times New Roman"/>
                <w:sz w:val="24"/>
                <w:szCs w:val="24"/>
              </w:rPr>
            </w:pPr>
            <w:r w:rsidRPr="00481FA3">
              <w:rPr>
                <w:rFonts w:ascii="Times New Roman" w:hAnsi="Times New Roman"/>
                <w:color w:val="000000"/>
                <w:sz w:val="24"/>
                <w:szCs w:val="24"/>
              </w:rPr>
              <w:t>PGDCA</w:t>
            </w:r>
            <w:r w:rsidR="00D135EA" w:rsidRPr="00481FA3">
              <w:rPr>
                <w:rFonts w:ascii="Times New Roman" w:hAnsi="Times New Roman"/>
                <w:color w:val="000000"/>
                <w:sz w:val="24"/>
                <w:szCs w:val="24"/>
              </w:rPr>
              <w:t>201</w:t>
            </w:r>
          </w:p>
        </w:tc>
        <w:tc>
          <w:tcPr>
            <w:tcW w:w="2903" w:type="dxa"/>
            <w:gridSpan w:val="2"/>
            <w:vAlign w:val="center"/>
          </w:tcPr>
          <w:p w14:paraId="14D0B16A" w14:textId="267C9C16" w:rsidR="00D135EA" w:rsidRPr="00481FA3" w:rsidRDefault="00971B00" w:rsidP="009C29E7">
            <w:pPr>
              <w:spacing w:after="0" w:line="240" w:lineRule="auto"/>
              <w:jc w:val="left"/>
              <w:rPr>
                <w:rFonts w:ascii="Times New Roman" w:hAnsi="Times New Roman"/>
                <w:color w:val="000000"/>
                <w:sz w:val="24"/>
                <w:szCs w:val="24"/>
              </w:rPr>
            </w:pPr>
            <w:r w:rsidRPr="00481FA3">
              <w:rPr>
                <w:rFonts w:ascii="Times New Roman" w:hAnsi="Times New Roman"/>
                <w:color w:val="000000"/>
                <w:sz w:val="24"/>
                <w:szCs w:val="24"/>
              </w:rPr>
              <w:t>PROGRAMMING IN C</w:t>
            </w:r>
            <w:r w:rsidR="00AB0A37">
              <w:rPr>
                <w:rFonts w:ascii="Times New Roman" w:hAnsi="Times New Roman"/>
                <w:color w:val="000000"/>
                <w:sz w:val="24"/>
                <w:szCs w:val="24"/>
              </w:rPr>
              <w:t>ORE JAVA</w:t>
            </w:r>
          </w:p>
        </w:tc>
        <w:tc>
          <w:tcPr>
            <w:tcW w:w="1003" w:type="dxa"/>
            <w:gridSpan w:val="2"/>
            <w:vAlign w:val="center"/>
          </w:tcPr>
          <w:p w14:paraId="2532E0E3" w14:textId="77777777" w:rsidR="00D135EA" w:rsidRPr="00481FA3" w:rsidRDefault="00D135EA" w:rsidP="000F46E9">
            <w:pPr>
              <w:spacing w:after="0" w:line="240" w:lineRule="auto"/>
              <w:jc w:val="left"/>
              <w:rPr>
                <w:rFonts w:ascii="Times New Roman" w:hAnsi="Times New Roman"/>
                <w:b/>
                <w:sz w:val="24"/>
                <w:szCs w:val="24"/>
              </w:rPr>
            </w:pPr>
            <w:r w:rsidRPr="00481FA3">
              <w:rPr>
                <w:rFonts w:ascii="Times New Roman" w:hAnsi="Times New Roman"/>
                <w:b/>
                <w:sz w:val="24"/>
                <w:szCs w:val="24"/>
              </w:rPr>
              <w:t>4</w:t>
            </w:r>
          </w:p>
        </w:tc>
        <w:tc>
          <w:tcPr>
            <w:tcW w:w="965" w:type="dxa"/>
            <w:gridSpan w:val="2"/>
            <w:vAlign w:val="center"/>
          </w:tcPr>
          <w:p w14:paraId="2BEA32D7" w14:textId="77777777" w:rsidR="00D135EA" w:rsidRPr="00481FA3" w:rsidRDefault="00D135EA" w:rsidP="000F46E9">
            <w:pPr>
              <w:spacing w:after="0" w:line="240" w:lineRule="auto"/>
              <w:jc w:val="left"/>
              <w:rPr>
                <w:rFonts w:ascii="Times New Roman" w:hAnsi="Times New Roman"/>
                <w:sz w:val="24"/>
                <w:szCs w:val="24"/>
              </w:rPr>
            </w:pPr>
            <w:r w:rsidRPr="00481FA3">
              <w:rPr>
                <w:rFonts w:ascii="Times New Roman" w:hAnsi="Times New Roman"/>
                <w:sz w:val="24"/>
                <w:szCs w:val="24"/>
              </w:rPr>
              <w:t>3+1+0</w:t>
            </w:r>
          </w:p>
        </w:tc>
        <w:tc>
          <w:tcPr>
            <w:tcW w:w="885" w:type="dxa"/>
            <w:gridSpan w:val="2"/>
            <w:vAlign w:val="center"/>
          </w:tcPr>
          <w:p w14:paraId="52AD3BCB" w14:textId="77777777" w:rsidR="00D135EA" w:rsidRPr="00481FA3" w:rsidRDefault="00D135EA" w:rsidP="000F46E9">
            <w:pPr>
              <w:spacing w:after="0" w:line="240" w:lineRule="auto"/>
              <w:jc w:val="left"/>
              <w:rPr>
                <w:rFonts w:ascii="Times New Roman" w:hAnsi="Times New Roman"/>
                <w:sz w:val="24"/>
                <w:szCs w:val="24"/>
              </w:rPr>
            </w:pPr>
            <w:r w:rsidRPr="00481FA3">
              <w:rPr>
                <w:rFonts w:ascii="Times New Roman" w:hAnsi="Times New Roman"/>
                <w:sz w:val="24"/>
                <w:szCs w:val="24"/>
              </w:rPr>
              <w:t>70</w:t>
            </w:r>
          </w:p>
        </w:tc>
        <w:tc>
          <w:tcPr>
            <w:tcW w:w="867" w:type="dxa"/>
            <w:gridSpan w:val="2"/>
            <w:vAlign w:val="center"/>
          </w:tcPr>
          <w:p w14:paraId="5ADBC4D8" w14:textId="77777777" w:rsidR="00D135EA" w:rsidRPr="00481FA3" w:rsidRDefault="00D135EA" w:rsidP="000F46E9">
            <w:pPr>
              <w:spacing w:after="0" w:line="240" w:lineRule="auto"/>
              <w:jc w:val="left"/>
              <w:rPr>
                <w:rFonts w:ascii="Times New Roman" w:hAnsi="Times New Roman"/>
                <w:sz w:val="24"/>
                <w:szCs w:val="24"/>
              </w:rPr>
            </w:pPr>
            <w:r w:rsidRPr="00481FA3">
              <w:rPr>
                <w:rFonts w:ascii="Times New Roman" w:hAnsi="Times New Roman"/>
                <w:sz w:val="24"/>
                <w:szCs w:val="24"/>
              </w:rPr>
              <w:t>30</w:t>
            </w:r>
          </w:p>
        </w:tc>
        <w:tc>
          <w:tcPr>
            <w:tcW w:w="887" w:type="dxa"/>
            <w:vAlign w:val="center"/>
          </w:tcPr>
          <w:p w14:paraId="3C1B741A" w14:textId="77777777" w:rsidR="00D135EA" w:rsidRPr="00481FA3" w:rsidRDefault="00D135EA" w:rsidP="000F46E9">
            <w:pPr>
              <w:spacing w:after="0" w:line="240" w:lineRule="auto"/>
              <w:jc w:val="left"/>
              <w:rPr>
                <w:rFonts w:ascii="Times New Roman" w:hAnsi="Times New Roman"/>
                <w:sz w:val="24"/>
                <w:szCs w:val="24"/>
              </w:rPr>
            </w:pPr>
            <w:r w:rsidRPr="00481FA3">
              <w:rPr>
                <w:rFonts w:ascii="Times New Roman" w:hAnsi="Times New Roman"/>
                <w:sz w:val="24"/>
                <w:szCs w:val="24"/>
              </w:rPr>
              <w:t>100</w:t>
            </w:r>
          </w:p>
        </w:tc>
      </w:tr>
      <w:tr w:rsidR="00D135EA" w:rsidRPr="00481FA3" w14:paraId="5AC130B1" w14:textId="77777777" w:rsidTr="00D135EA">
        <w:trPr>
          <w:gridAfter w:val="1"/>
          <w:wAfter w:w="35" w:type="dxa"/>
          <w:trHeight w:val="427"/>
        </w:trPr>
        <w:tc>
          <w:tcPr>
            <w:tcW w:w="2481" w:type="dxa"/>
            <w:gridSpan w:val="2"/>
            <w:vAlign w:val="center"/>
          </w:tcPr>
          <w:p w14:paraId="6CDEEE87" w14:textId="77777777" w:rsidR="00D135EA" w:rsidRPr="00481FA3" w:rsidRDefault="007B6134" w:rsidP="000F46E9">
            <w:pPr>
              <w:jc w:val="left"/>
              <w:rPr>
                <w:rFonts w:ascii="Times New Roman" w:hAnsi="Times New Roman"/>
                <w:sz w:val="24"/>
                <w:szCs w:val="24"/>
              </w:rPr>
            </w:pPr>
            <w:r w:rsidRPr="00481FA3">
              <w:rPr>
                <w:rFonts w:ascii="Times New Roman" w:hAnsi="Times New Roman"/>
                <w:color w:val="000000"/>
                <w:sz w:val="24"/>
                <w:szCs w:val="24"/>
              </w:rPr>
              <w:t>PGDCA</w:t>
            </w:r>
            <w:r w:rsidR="00D135EA" w:rsidRPr="00481FA3">
              <w:rPr>
                <w:rFonts w:ascii="Times New Roman" w:hAnsi="Times New Roman"/>
                <w:color w:val="000000"/>
                <w:sz w:val="24"/>
                <w:szCs w:val="24"/>
              </w:rPr>
              <w:t>202</w:t>
            </w:r>
          </w:p>
        </w:tc>
        <w:tc>
          <w:tcPr>
            <w:tcW w:w="2903" w:type="dxa"/>
            <w:gridSpan w:val="2"/>
            <w:vAlign w:val="center"/>
          </w:tcPr>
          <w:p w14:paraId="3F71A63B" w14:textId="2CBB86BE" w:rsidR="00D135EA" w:rsidRPr="00481FA3" w:rsidRDefault="009C29E7" w:rsidP="000F46E9">
            <w:pPr>
              <w:spacing w:after="0" w:line="240" w:lineRule="auto"/>
              <w:jc w:val="left"/>
              <w:rPr>
                <w:rFonts w:ascii="Times New Roman" w:hAnsi="Times New Roman"/>
                <w:color w:val="000000"/>
                <w:sz w:val="24"/>
                <w:szCs w:val="24"/>
              </w:rPr>
            </w:pPr>
            <w:r w:rsidRPr="00481FA3">
              <w:rPr>
                <w:rFonts w:ascii="Times New Roman" w:hAnsi="Times New Roman"/>
                <w:color w:val="000000"/>
                <w:sz w:val="24"/>
                <w:szCs w:val="24"/>
              </w:rPr>
              <w:t>RDBMS</w:t>
            </w:r>
            <w:r w:rsidR="00971B00" w:rsidRPr="00481FA3">
              <w:rPr>
                <w:rFonts w:ascii="Times New Roman" w:hAnsi="Times New Roman"/>
                <w:color w:val="000000"/>
                <w:sz w:val="24"/>
                <w:szCs w:val="24"/>
              </w:rPr>
              <w:t xml:space="preserve"> CONCEPTS</w:t>
            </w:r>
          </w:p>
        </w:tc>
        <w:tc>
          <w:tcPr>
            <w:tcW w:w="1003" w:type="dxa"/>
            <w:gridSpan w:val="2"/>
            <w:vAlign w:val="center"/>
          </w:tcPr>
          <w:p w14:paraId="06030293" w14:textId="77777777" w:rsidR="00D135EA" w:rsidRPr="00481FA3" w:rsidRDefault="00D135EA" w:rsidP="000F46E9">
            <w:pPr>
              <w:spacing w:after="0" w:line="240" w:lineRule="auto"/>
              <w:jc w:val="left"/>
              <w:rPr>
                <w:rFonts w:ascii="Times New Roman" w:hAnsi="Times New Roman"/>
                <w:b/>
                <w:sz w:val="24"/>
                <w:szCs w:val="24"/>
              </w:rPr>
            </w:pPr>
            <w:r w:rsidRPr="00481FA3">
              <w:rPr>
                <w:rFonts w:ascii="Times New Roman" w:hAnsi="Times New Roman"/>
                <w:b/>
                <w:sz w:val="24"/>
                <w:szCs w:val="24"/>
              </w:rPr>
              <w:t>4</w:t>
            </w:r>
          </w:p>
        </w:tc>
        <w:tc>
          <w:tcPr>
            <w:tcW w:w="965" w:type="dxa"/>
            <w:gridSpan w:val="2"/>
            <w:vAlign w:val="center"/>
          </w:tcPr>
          <w:p w14:paraId="3C866C69" w14:textId="77777777" w:rsidR="00D135EA" w:rsidRPr="00481FA3" w:rsidRDefault="00D135EA" w:rsidP="000F46E9">
            <w:pPr>
              <w:spacing w:after="0" w:line="240" w:lineRule="auto"/>
              <w:jc w:val="left"/>
              <w:rPr>
                <w:rFonts w:ascii="Times New Roman" w:hAnsi="Times New Roman"/>
                <w:sz w:val="24"/>
                <w:szCs w:val="24"/>
              </w:rPr>
            </w:pPr>
            <w:r w:rsidRPr="00481FA3">
              <w:rPr>
                <w:rFonts w:ascii="Times New Roman" w:hAnsi="Times New Roman"/>
                <w:sz w:val="24"/>
                <w:szCs w:val="24"/>
              </w:rPr>
              <w:t>3+1+0</w:t>
            </w:r>
          </w:p>
        </w:tc>
        <w:tc>
          <w:tcPr>
            <w:tcW w:w="885" w:type="dxa"/>
            <w:gridSpan w:val="2"/>
            <w:vAlign w:val="center"/>
          </w:tcPr>
          <w:p w14:paraId="0BF9DC07" w14:textId="77777777" w:rsidR="00D135EA" w:rsidRPr="00481FA3" w:rsidRDefault="00D135EA" w:rsidP="000F46E9">
            <w:pPr>
              <w:spacing w:after="0" w:line="240" w:lineRule="auto"/>
              <w:jc w:val="left"/>
              <w:rPr>
                <w:rFonts w:ascii="Times New Roman" w:hAnsi="Times New Roman"/>
                <w:sz w:val="24"/>
                <w:szCs w:val="24"/>
              </w:rPr>
            </w:pPr>
            <w:r w:rsidRPr="00481FA3">
              <w:rPr>
                <w:rFonts w:ascii="Times New Roman" w:hAnsi="Times New Roman"/>
                <w:sz w:val="24"/>
                <w:szCs w:val="24"/>
              </w:rPr>
              <w:t>70</w:t>
            </w:r>
          </w:p>
        </w:tc>
        <w:tc>
          <w:tcPr>
            <w:tcW w:w="867" w:type="dxa"/>
            <w:gridSpan w:val="2"/>
            <w:vAlign w:val="center"/>
          </w:tcPr>
          <w:p w14:paraId="0B7AB0E5" w14:textId="77777777" w:rsidR="00D135EA" w:rsidRPr="00481FA3" w:rsidRDefault="00D135EA" w:rsidP="000F46E9">
            <w:pPr>
              <w:spacing w:after="0" w:line="240" w:lineRule="auto"/>
              <w:jc w:val="left"/>
              <w:rPr>
                <w:rFonts w:ascii="Times New Roman" w:hAnsi="Times New Roman"/>
                <w:sz w:val="24"/>
                <w:szCs w:val="24"/>
              </w:rPr>
            </w:pPr>
            <w:r w:rsidRPr="00481FA3">
              <w:rPr>
                <w:rFonts w:ascii="Times New Roman" w:hAnsi="Times New Roman"/>
                <w:sz w:val="24"/>
                <w:szCs w:val="24"/>
              </w:rPr>
              <w:t>30</w:t>
            </w:r>
          </w:p>
        </w:tc>
        <w:tc>
          <w:tcPr>
            <w:tcW w:w="887" w:type="dxa"/>
            <w:vAlign w:val="center"/>
          </w:tcPr>
          <w:p w14:paraId="7CE0E514" w14:textId="77777777" w:rsidR="00D135EA" w:rsidRPr="00481FA3" w:rsidRDefault="00D135EA" w:rsidP="000F46E9">
            <w:pPr>
              <w:spacing w:after="0" w:line="240" w:lineRule="auto"/>
              <w:jc w:val="left"/>
              <w:rPr>
                <w:rFonts w:ascii="Times New Roman" w:hAnsi="Times New Roman"/>
                <w:sz w:val="24"/>
                <w:szCs w:val="24"/>
              </w:rPr>
            </w:pPr>
            <w:r w:rsidRPr="00481FA3">
              <w:rPr>
                <w:rFonts w:ascii="Times New Roman" w:hAnsi="Times New Roman"/>
                <w:sz w:val="24"/>
                <w:szCs w:val="24"/>
              </w:rPr>
              <w:t>100</w:t>
            </w:r>
          </w:p>
        </w:tc>
      </w:tr>
      <w:tr w:rsidR="00D135EA" w:rsidRPr="00481FA3" w14:paraId="1C09F5F1" w14:textId="77777777" w:rsidTr="00D135EA">
        <w:trPr>
          <w:gridAfter w:val="1"/>
          <w:wAfter w:w="35" w:type="dxa"/>
          <w:trHeight w:val="227"/>
        </w:trPr>
        <w:tc>
          <w:tcPr>
            <w:tcW w:w="9991" w:type="dxa"/>
            <w:gridSpan w:val="13"/>
          </w:tcPr>
          <w:p w14:paraId="3655FE4F" w14:textId="77777777" w:rsidR="00D135EA" w:rsidRPr="00481FA3" w:rsidRDefault="00D135EA" w:rsidP="000F46E9">
            <w:pPr>
              <w:spacing w:after="0" w:line="240" w:lineRule="auto"/>
              <w:rPr>
                <w:rFonts w:ascii="Times New Roman" w:hAnsi="Times New Roman"/>
                <w:sz w:val="24"/>
                <w:szCs w:val="24"/>
              </w:rPr>
            </w:pPr>
            <w:r w:rsidRPr="00481FA3">
              <w:rPr>
                <w:rFonts w:ascii="Times New Roman" w:hAnsi="Times New Roman"/>
                <w:b/>
                <w:sz w:val="24"/>
                <w:szCs w:val="24"/>
              </w:rPr>
              <w:t>AECC (ABILITY ENHANCEMENT COMPULSORY COURSE)</w:t>
            </w:r>
          </w:p>
        </w:tc>
      </w:tr>
      <w:tr w:rsidR="00D135EA" w:rsidRPr="00481FA3" w14:paraId="2168F2B4" w14:textId="77777777" w:rsidTr="00D135EA">
        <w:trPr>
          <w:gridAfter w:val="1"/>
          <w:wAfter w:w="35" w:type="dxa"/>
          <w:trHeight w:val="603"/>
        </w:trPr>
        <w:tc>
          <w:tcPr>
            <w:tcW w:w="2481" w:type="dxa"/>
            <w:gridSpan w:val="2"/>
            <w:vAlign w:val="center"/>
          </w:tcPr>
          <w:p w14:paraId="452CDED7" w14:textId="490B0135" w:rsidR="00D135EA" w:rsidRPr="00481FA3" w:rsidRDefault="007B6134" w:rsidP="009C29E7">
            <w:pPr>
              <w:spacing w:after="0" w:line="240" w:lineRule="auto"/>
              <w:jc w:val="left"/>
              <w:rPr>
                <w:rFonts w:ascii="Times New Roman" w:hAnsi="Times New Roman"/>
                <w:sz w:val="24"/>
                <w:szCs w:val="24"/>
              </w:rPr>
            </w:pPr>
            <w:r w:rsidRPr="00481FA3">
              <w:rPr>
                <w:rFonts w:ascii="Times New Roman" w:hAnsi="Times New Roman"/>
                <w:color w:val="000000"/>
                <w:sz w:val="24"/>
                <w:szCs w:val="24"/>
              </w:rPr>
              <w:t>PGDCA</w:t>
            </w:r>
            <w:r w:rsidR="00D135EA" w:rsidRPr="00481FA3">
              <w:rPr>
                <w:rFonts w:ascii="Times New Roman" w:hAnsi="Times New Roman"/>
                <w:color w:val="000000"/>
                <w:sz w:val="24"/>
                <w:szCs w:val="24"/>
              </w:rPr>
              <w:t>20</w:t>
            </w:r>
            <w:r w:rsidR="009C29E7" w:rsidRPr="00481FA3">
              <w:rPr>
                <w:rFonts w:ascii="Times New Roman" w:hAnsi="Times New Roman"/>
                <w:color w:val="000000"/>
                <w:sz w:val="24"/>
                <w:szCs w:val="24"/>
              </w:rPr>
              <w:t>3</w:t>
            </w:r>
          </w:p>
        </w:tc>
        <w:tc>
          <w:tcPr>
            <w:tcW w:w="2903" w:type="dxa"/>
            <w:gridSpan w:val="2"/>
            <w:vAlign w:val="center"/>
          </w:tcPr>
          <w:p w14:paraId="656DB219" w14:textId="707F5213" w:rsidR="00D135EA" w:rsidRPr="00481FA3" w:rsidRDefault="00D135EA" w:rsidP="000F46E9">
            <w:pPr>
              <w:spacing w:after="0" w:line="240" w:lineRule="auto"/>
              <w:jc w:val="center"/>
              <w:rPr>
                <w:rFonts w:ascii="Times New Roman" w:hAnsi="Times New Roman"/>
                <w:color w:val="000000"/>
                <w:sz w:val="24"/>
                <w:szCs w:val="24"/>
              </w:rPr>
            </w:pPr>
            <w:r w:rsidRPr="00481FA3">
              <w:rPr>
                <w:rFonts w:ascii="Times New Roman" w:hAnsi="Times New Roman"/>
                <w:color w:val="000000"/>
                <w:sz w:val="24"/>
                <w:szCs w:val="24"/>
              </w:rPr>
              <w:t>M</w:t>
            </w:r>
            <w:r w:rsidR="00971B00" w:rsidRPr="00481FA3">
              <w:rPr>
                <w:rFonts w:ascii="Times New Roman" w:hAnsi="Times New Roman"/>
                <w:color w:val="000000"/>
                <w:sz w:val="24"/>
                <w:szCs w:val="24"/>
              </w:rPr>
              <w:t>INI PROJECT</w:t>
            </w:r>
          </w:p>
        </w:tc>
        <w:tc>
          <w:tcPr>
            <w:tcW w:w="1003" w:type="dxa"/>
            <w:gridSpan w:val="2"/>
            <w:vAlign w:val="center"/>
          </w:tcPr>
          <w:p w14:paraId="3C565AAD" w14:textId="622FAF53" w:rsidR="00D135EA" w:rsidRPr="00481FA3" w:rsidRDefault="009C29E7" w:rsidP="000F46E9">
            <w:pPr>
              <w:spacing w:after="0" w:line="240" w:lineRule="auto"/>
              <w:jc w:val="center"/>
              <w:rPr>
                <w:rFonts w:ascii="Times New Roman" w:hAnsi="Times New Roman"/>
                <w:b/>
                <w:sz w:val="24"/>
                <w:szCs w:val="24"/>
              </w:rPr>
            </w:pPr>
            <w:r w:rsidRPr="00481FA3">
              <w:rPr>
                <w:rFonts w:ascii="Times New Roman" w:hAnsi="Times New Roman"/>
                <w:b/>
                <w:sz w:val="24"/>
                <w:szCs w:val="24"/>
              </w:rPr>
              <w:t>4</w:t>
            </w:r>
          </w:p>
        </w:tc>
        <w:tc>
          <w:tcPr>
            <w:tcW w:w="965" w:type="dxa"/>
            <w:gridSpan w:val="2"/>
            <w:vAlign w:val="center"/>
          </w:tcPr>
          <w:p w14:paraId="57E16069" w14:textId="11AAC4A3" w:rsidR="00D135EA" w:rsidRPr="00481FA3" w:rsidRDefault="009C29E7" w:rsidP="000F46E9">
            <w:pPr>
              <w:spacing w:after="0" w:line="240" w:lineRule="auto"/>
              <w:jc w:val="center"/>
              <w:rPr>
                <w:rFonts w:ascii="Times New Roman" w:hAnsi="Times New Roman"/>
                <w:sz w:val="24"/>
                <w:szCs w:val="24"/>
              </w:rPr>
            </w:pPr>
            <w:r w:rsidRPr="00481FA3">
              <w:rPr>
                <w:rFonts w:ascii="Times New Roman" w:hAnsi="Times New Roman"/>
                <w:sz w:val="24"/>
                <w:szCs w:val="24"/>
              </w:rPr>
              <w:t>3</w:t>
            </w:r>
            <w:r w:rsidR="00D135EA" w:rsidRPr="00481FA3">
              <w:rPr>
                <w:rFonts w:ascii="Times New Roman" w:hAnsi="Times New Roman"/>
                <w:sz w:val="24"/>
                <w:szCs w:val="24"/>
              </w:rPr>
              <w:t>+1+0</w:t>
            </w:r>
          </w:p>
        </w:tc>
        <w:tc>
          <w:tcPr>
            <w:tcW w:w="885" w:type="dxa"/>
            <w:gridSpan w:val="2"/>
            <w:vAlign w:val="center"/>
          </w:tcPr>
          <w:p w14:paraId="7C3C7382" w14:textId="35647EA2" w:rsidR="00D135EA" w:rsidRPr="00481FA3" w:rsidRDefault="009C29E7" w:rsidP="000F46E9">
            <w:pPr>
              <w:spacing w:after="0" w:line="240" w:lineRule="auto"/>
              <w:jc w:val="center"/>
              <w:rPr>
                <w:rFonts w:ascii="Times New Roman" w:hAnsi="Times New Roman"/>
                <w:sz w:val="24"/>
                <w:szCs w:val="24"/>
              </w:rPr>
            </w:pPr>
            <w:r w:rsidRPr="00481FA3">
              <w:rPr>
                <w:rFonts w:ascii="Times New Roman" w:hAnsi="Times New Roman"/>
                <w:sz w:val="24"/>
                <w:szCs w:val="24"/>
              </w:rPr>
              <w:t>70</w:t>
            </w:r>
          </w:p>
        </w:tc>
        <w:tc>
          <w:tcPr>
            <w:tcW w:w="867" w:type="dxa"/>
            <w:gridSpan w:val="2"/>
            <w:vAlign w:val="center"/>
          </w:tcPr>
          <w:p w14:paraId="36283A7D" w14:textId="7CE652C7" w:rsidR="00D135EA" w:rsidRPr="00481FA3" w:rsidRDefault="009C29E7" w:rsidP="000F46E9">
            <w:pPr>
              <w:spacing w:after="0" w:line="240" w:lineRule="auto"/>
              <w:jc w:val="center"/>
              <w:rPr>
                <w:rFonts w:ascii="Times New Roman" w:hAnsi="Times New Roman"/>
                <w:sz w:val="24"/>
                <w:szCs w:val="24"/>
              </w:rPr>
            </w:pPr>
            <w:r w:rsidRPr="00481FA3">
              <w:rPr>
                <w:rFonts w:ascii="Times New Roman" w:hAnsi="Times New Roman"/>
                <w:sz w:val="24"/>
                <w:szCs w:val="24"/>
              </w:rPr>
              <w:t>30</w:t>
            </w:r>
          </w:p>
        </w:tc>
        <w:tc>
          <w:tcPr>
            <w:tcW w:w="887" w:type="dxa"/>
            <w:vAlign w:val="center"/>
          </w:tcPr>
          <w:p w14:paraId="4058956B" w14:textId="43587446" w:rsidR="00D135EA" w:rsidRPr="00481FA3" w:rsidRDefault="009C29E7" w:rsidP="000F46E9">
            <w:pPr>
              <w:spacing w:after="0" w:line="240" w:lineRule="auto"/>
              <w:jc w:val="center"/>
              <w:rPr>
                <w:rFonts w:ascii="Times New Roman" w:hAnsi="Times New Roman"/>
                <w:sz w:val="24"/>
                <w:szCs w:val="24"/>
              </w:rPr>
            </w:pPr>
            <w:r w:rsidRPr="00481FA3">
              <w:rPr>
                <w:rFonts w:ascii="Times New Roman" w:hAnsi="Times New Roman"/>
                <w:sz w:val="24"/>
                <w:szCs w:val="24"/>
              </w:rPr>
              <w:t>100</w:t>
            </w:r>
          </w:p>
        </w:tc>
      </w:tr>
      <w:tr w:rsidR="00D135EA" w:rsidRPr="00481FA3" w14:paraId="235FEF98" w14:textId="77777777" w:rsidTr="00D135EA">
        <w:trPr>
          <w:gridAfter w:val="1"/>
          <w:wAfter w:w="35" w:type="dxa"/>
          <w:trHeight w:val="227"/>
        </w:trPr>
        <w:tc>
          <w:tcPr>
            <w:tcW w:w="9991" w:type="dxa"/>
            <w:gridSpan w:val="13"/>
          </w:tcPr>
          <w:p w14:paraId="5233AC25" w14:textId="007A2DBF" w:rsidR="00D135EA" w:rsidRPr="00481FA3" w:rsidRDefault="00D135EA" w:rsidP="000F46E9">
            <w:pPr>
              <w:spacing w:after="0" w:line="240" w:lineRule="auto"/>
              <w:rPr>
                <w:rFonts w:ascii="Times New Roman" w:hAnsi="Times New Roman"/>
                <w:sz w:val="24"/>
                <w:szCs w:val="24"/>
              </w:rPr>
            </w:pPr>
            <w:r w:rsidRPr="00481FA3">
              <w:rPr>
                <w:rFonts w:ascii="Times New Roman" w:hAnsi="Times New Roman"/>
                <w:b/>
                <w:sz w:val="24"/>
                <w:szCs w:val="24"/>
              </w:rPr>
              <w:t>SEC(SKILL ENHANCMENT COURSE)</w:t>
            </w:r>
          </w:p>
        </w:tc>
      </w:tr>
      <w:tr w:rsidR="009C29E7" w:rsidRPr="00481FA3" w14:paraId="5162063D" w14:textId="77777777" w:rsidTr="00EB44A7">
        <w:trPr>
          <w:gridAfter w:val="1"/>
          <w:wAfter w:w="35" w:type="dxa"/>
          <w:trHeight w:val="227"/>
        </w:trPr>
        <w:tc>
          <w:tcPr>
            <w:tcW w:w="2481" w:type="dxa"/>
            <w:gridSpan w:val="2"/>
            <w:shd w:val="clear" w:color="auto" w:fill="auto"/>
            <w:vAlign w:val="center"/>
          </w:tcPr>
          <w:p w14:paraId="32776021" w14:textId="1CD2BA80" w:rsidR="009C29E7" w:rsidRPr="00481FA3" w:rsidRDefault="009C29E7" w:rsidP="009C29E7">
            <w:pPr>
              <w:spacing w:after="0" w:line="240" w:lineRule="auto"/>
              <w:jc w:val="left"/>
              <w:rPr>
                <w:rFonts w:ascii="Times New Roman" w:hAnsi="Times New Roman"/>
                <w:sz w:val="24"/>
                <w:szCs w:val="24"/>
              </w:rPr>
            </w:pPr>
            <w:r w:rsidRPr="00481FA3">
              <w:rPr>
                <w:rFonts w:ascii="Times New Roman" w:hAnsi="Times New Roman"/>
                <w:color w:val="000000"/>
                <w:sz w:val="24"/>
                <w:szCs w:val="24"/>
              </w:rPr>
              <w:t>PGDCA204</w:t>
            </w:r>
          </w:p>
        </w:tc>
        <w:tc>
          <w:tcPr>
            <w:tcW w:w="2903" w:type="dxa"/>
            <w:gridSpan w:val="2"/>
            <w:shd w:val="clear" w:color="auto" w:fill="auto"/>
            <w:vAlign w:val="center"/>
          </w:tcPr>
          <w:p w14:paraId="28AF9786" w14:textId="1D350A9D" w:rsidR="009C29E7" w:rsidRPr="00481FA3" w:rsidRDefault="00971B00" w:rsidP="009C29E7">
            <w:pPr>
              <w:spacing w:after="0" w:line="240" w:lineRule="auto"/>
              <w:ind w:left="0" w:firstLine="0"/>
              <w:rPr>
                <w:rFonts w:ascii="Times New Roman" w:hAnsi="Times New Roman"/>
                <w:sz w:val="24"/>
                <w:szCs w:val="24"/>
              </w:rPr>
            </w:pPr>
            <w:r w:rsidRPr="00481FA3">
              <w:rPr>
                <w:rFonts w:ascii="Times New Roman" w:hAnsi="Times New Roman"/>
                <w:sz w:val="24"/>
                <w:szCs w:val="24"/>
              </w:rPr>
              <w:t>ADVANCE DESKTOP PUBLISHING CERTIFICATION</w:t>
            </w:r>
          </w:p>
        </w:tc>
        <w:tc>
          <w:tcPr>
            <w:tcW w:w="1003" w:type="dxa"/>
            <w:gridSpan w:val="2"/>
            <w:shd w:val="clear" w:color="auto" w:fill="auto"/>
            <w:vAlign w:val="center"/>
          </w:tcPr>
          <w:p w14:paraId="7354B8BB" w14:textId="6D39F91F" w:rsidR="009C29E7" w:rsidRPr="00481FA3" w:rsidRDefault="009C29E7" w:rsidP="009C29E7">
            <w:pPr>
              <w:spacing w:after="0" w:line="240" w:lineRule="auto"/>
              <w:jc w:val="center"/>
              <w:rPr>
                <w:rFonts w:ascii="Times New Roman" w:hAnsi="Times New Roman"/>
                <w:b/>
                <w:sz w:val="24"/>
                <w:szCs w:val="24"/>
              </w:rPr>
            </w:pPr>
            <w:r w:rsidRPr="00481FA3">
              <w:rPr>
                <w:rFonts w:ascii="Times New Roman" w:hAnsi="Times New Roman"/>
                <w:b/>
                <w:sz w:val="24"/>
                <w:szCs w:val="24"/>
              </w:rPr>
              <w:t>6</w:t>
            </w:r>
          </w:p>
        </w:tc>
        <w:tc>
          <w:tcPr>
            <w:tcW w:w="965" w:type="dxa"/>
            <w:gridSpan w:val="2"/>
            <w:shd w:val="clear" w:color="auto" w:fill="auto"/>
            <w:vAlign w:val="center"/>
          </w:tcPr>
          <w:p w14:paraId="143FE1F6" w14:textId="641D2776" w:rsidR="009C29E7" w:rsidRPr="00481FA3" w:rsidRDefault="009C29E7" w:rsidP="009C29E7">
            <w:pPr>
              <w:spacing w:after="0" w:line="240" w:lineRule="auto"/>
              <w:rPr>
                <w:rFonts w:ascii="Times New Roman" w:hAnsi="Times New Roman"/>
                <w:sz w:val="24"/>
                <w:szCs w:val="24"/>
              </w:rPr>
            </w:pPr>
            <w:r w:rsidRPr="00481FA3">
              <w:rPr>
                <w:rFonts w:ascii="Times New Roman" w:hAnsi="Times New Roman"/>
                <w:sz w:val="24"/>
                <w:szCs w:val="24"/>
              </w:rPr>
              <w:t>5+1+0</w:t>
            </w:r>
          </w:p>
        </w:tc>
        <w:tc>
          <w:tcPr>
            <w:tcW w:w="885" w:type="dxa"/>
            <w:gridSpan w:val="2"/>
            <w:shd w:val="clear" w:color="auto" w:fill="auto"/>
            <w:vAlign w:val="center"/>
          </w:tcPr>
          <w:p w14:paraId="71CC4FF0" w14:textId="5A9B28FD" w:rsidR="009C29E7" w:rsidRPr="00481FA3" w:rsidRDefault="009C29E7" w:rsidP="009C29E7">
            <w:pPr>
              <w:spacing w:after="0" w:line="240" w:lineRule="auto"/>
              <w:rPr>
                <w:rFonts w:ascii="Times New Roman" w:hAnsi="Times New Roman"/>
                <w:sz w:val="24"/>
                <w:szCs w:val="24"/>
              </w:rPr>
            </w:pPr>
            <w:r w:rsidRPr="00481FA3">
              <w:rPr>
                <w:rFonts w:ascii="Times New Roman" w:hAnsi="Times New Roman"/>
                <w:sz w:val="24"/>
                <w:szCs w:val="24"/>
              </w:rPr>
              <w:t>70</w:t>
            </w:r>
          </w:p>
        </w:tc>
        <w:tc>
          <w:tcPr>
            <w:tcW w:w="867" w:type="dxa"/>
            <w:gridSpan w:val="2"/>
            <w:shd w:val="clear" w:color="auto" w:fill="auto"/>
            <w:vAlign w:val="center"/>
          </w:tcPr>
          <w:p w14:paraId="4623A585" w14:textId="0D806AD9" w:rsidR="009C29E7" w:rsidRPr="00481FA3" w:rsidRDefault="009C29E7" w:rsidP="009C29E7">
            <w:pPr>
              <w:spacing w:after="0" w:line="240" w:lineRule="auto"/>
              <w:rPr>
                <w:rFonts w:ascii="Times New Roman" w:hAnsi="Times New Roman"/>
                <w:sz w:val="24"/>
                <w:szCs w:val="24"/>
              </w:rPr>
            </w:pPr>
            <w:r w:rsidRPr="00481FA3">
              <w:rPr>
                <w:rFonts w:ascii="Times New Roman" w:hAnsi="Times New Roman"/>
                <w:sz w:val="24"/>
                <w:szCs w:val="24"/>
              </w:rPr>
              <w:t>30</w:t>
            </w:r>
          </w:p>
        </w:tc>
        <w:tc>
          <w:tcPr>
            <w:tcW w:w="887" w:type="dxa"/>
            <w:shd w:val="clear" w:color="auto" w:fill="auto"/>
            <w:vAlign w:val="center"/>
          </w:tcPr>
          <w:p w14:paraId="6091B88E" w14:textId="128FC0C1" w:rsidR="009C29E7" w:rsidRPr="00481FA3" w:rsidRDefault="009C29E7" w:rsidP="009C29E7">
            <w:pPr>
              <w:spacing w:after="0" w:line="240" w:lineRule="auto"/>
              <w:rPr>
                <w:rFonts w:ascii="Times New Roman" w:hAnsi="Times New Roman"/>
                <w:sz w:val="24"/>
                <w:szCs w:val="24"/>
              </w:rPr>
            </w:pPr>
            <w:r w:rsidRPr="00481FA3">
              <w:rPr>
                <w:rFonts w:ascii="Times New Roman" w:hAnsi="Times New Roman"/>
                <w:sz w:val="24"/>
                <w:szCs w:val="24"/>
              </w:rPr>
              <w:t>100</w:t>
            </w:r>
          </w:p>
        </w:tc>
      </w:tr>
      <w:tr w:rsidR="00D135EA" w:rsidRPr="00481FA3" w14:paraId="734297C2" w14:textId="77777777" w:rsidTr="00D135EA">
        <w:trPr>
          <w:gridAfter w:val="1"/>
          <w:wAfter w:w="35" w:type="dxa"/>
          <w:trHeight w:val="227"/>
        </w:trPr>
        <w:tc>
          <w:tcPr>
            <w:tcW w:w="9991" w:type="dxa"/>
            <w:gridSpan w:val="13"/>
          </w:tcPr>
          <w:p w14:paraId="38962628" w14:textId="7B5E015A" w:rsidR="00D135EA" w:rsidRPr="00481FA3" w:rsidRDefault="00D135EA" w:rsidP="000F46E9">
            <w:pPr>
              <w:spacing w:after="0" w:line="240" w:lineRule="auto"/>
              <w:rPr>
                <w:rFonts w:ascii="Times New Roman" w:hAnsi="Times New Roman"/>
                <w:sz w:val="24"/>
                <w:szCs w:val="24"/>
              </w:rPr>
            </w:pPr>
            <w:r w:rsidRPr="00481FA3">
              <w:rPr>
                <w:rFonts w:ascii="Times New Roman" w:hAnsi="Times New Roman"/>
                <w:b/>
                <w:sz w:val="24"/>
                <w:szCs w:val="24"/>
              </w:rPr>
              <w:t>DSE (DISCIPLINE SPECIFIC ELECTIVES) /CHOICE BASED</w:t>
            </w:r>
          </w:p>
        </w:tc>
      </w:tr>
      <w:tr w:rsidR="00D135EA" w:rsidRPr="00481FA3" w14:paraId="6BAE43E5" w14:textId="77777777" w:rsidTr="00D135EA">
        <w:trPr>
          <w:gridAfter w:val="1"/>
          <w:wAfter w:w="35" w:type="dxa"/>
          <w:trHeight w:val="227"/>
        </w:trPr>
        <w:tc>
          <w:tcPr>
            <w:tcW w:w="2481" w:type="dxa"/>
            <w:gridSpan w:val="2"/>
            <w:shd w:val="clear" w:color="auto" w:fill="808080"/>
          </w:tcPr>
          <w:p w14:paraId="5CC4D567" w14:textId="77777777" w:rsidR="00D135EA" w:rsidRPr="00481FA3" w:rsidRDefault="00D135EA" w:rsidP="000F46E9">
            <w:pPr>
              <w:spacing w:after="0" w:line="240" w:lineRule="auto"/>
              <w:jc w:val="center"/>
              <w:rPr>
                <w:rFonts w:ascii="Times New Roman" w:hAnsi="Times New Roman"/>
                <w:sz w:val="24"/>
                <w:szCs w:val="24"/>
              </w:rPr>
            </w:pPr>
          </w:p>
        </w:tc>
        <w:tc>
          <w:tcPr>
            <w:tcW w:w="2903" w:type="dxa"/>
            <w:gridSpan w:val="2"/>
            <w:shd w:val="clear" w:color="auto" w:fill="808080"/>
            <w:vAlign w:val="center"/>
          </w:tcPr>
          <w:p w14:paraId="063BA7DD" w14:textId="77777777" w:rsidR="00D135EA" w:rsidRPr="00481FA3" w:rsidRDefault="00D135EA" w:rsidP="000F46E9">
            <w:pPr>
              <w:spacing w:after="0" w:line="240" w:lineRule="auto"/>
              <w:rPr>
                <w:rFonts w:ascii="Times New Roman" w:hAnsi="Times New Roman"/>
                <w:sz w:val="24"/>
                <w:szCs w:val="24"/>
              </w:rPr>
            </w:pPr>
          </w:p>
        </w:tc>
        <w:tc>
          <w:tcPr>
            <w:tcW w:w="1003" w:type="dxa"/>
            <w:gridSpan w:val="2"/>
            <w:shd w:val="clear" w:color="auto" w:fill="808080"/>
          </w:tcPr>
          <w:p w14:paraId="39A37BCA" w14:textId="77777777" w:rsidR="00D135EA" w:rsidRPr="00481FA3" w:rsidRDefault="00D135EA" w:rsidP="000F46E9">
            <w:pPr>
              <w:spacing w:after="0" w:line="240" w:lineRule="auto"/>
              <w:jc w:val="center"/>
              <w:rPr>
                <w:rFonts w:ascii="Times New Roman" w:hAnsi="Times New Roman"/>
                <w:b/>
                <w:sz w:val="24"/>
                <w:szCs w:val="24"/>
              </w:rPr>
            </w:pPr>
          </w:p>
        </w:tc>
        <w:tc>
          <w:tcPr>
            <w:tcW w:w="965" w:type="dxa"/>
            <w:gridSpan w:val="2"/>
            <w:shd w:val="clear" w:color="auto" w:fill="808080"/>
          </w:tcPr>
          <w:p w14:paraId="4FD0B831" w14:textId="77777777" w:rsidR="00D135EA" w:rsidRPr="00481FA3" w:rsidRDefault="00D135EA" w:rsidP="000F46E9">
            <w:pPr>
              <w:spacing w:after="0" w:line="240" w:lineRule="auto"/>
              <w:rPr>
                <w:rFonts w:ascii="Times New Roman" w:hAnsi="Times New Roman"/>
                <w:sz w:val="24"/>
                <w:szCs w:val="24"/>
              </w:rPr>
            </w:pPr>
          </w:p>
        </w:tc>
        <w:tc>
          <w:tcPr>
            <w:tcW w:w="885" w:type="dxa"/>
            <w:gridSpan w:val="2"/>
            <w:shd w:val="clear" w:color="auto" w:fill="808080"/>
          </w:tcPr>
          <w:p w14:paraId="15371867" w14:textId="77777777" w:rsidR="00D135EA" w:rsidRPr="00481FA3" w:rsidRDefault="00D135EA" w:rsidP="000F46E9">
            <w:pPr>
              <w:spacing w:after="0" w:line="240" w:lineRule="auto"/>
              <w:rPr>
                <w:rFonts w:ascii="Times New Roman" w:hAnsi="Times New Roman"/>
                <w:sz w:val="24"/>
                <w:szCs w:val="24"/>
              </w:rPr>
            </w:pPr>
          </w:p>
        </w:tc>
        <w:tc>
          <w:tcPr>
            <w:tcW w:w="867" w:type="dxa"/>
            <w:gridSpan w:val="2"/>
            <w:shd w:val="clear" w:color="auto" w:fill="808080"/>
          </w:tcPr>
          <w:p w14:paraId="7DAFF0C5" w14:textId="77777777" w:rsidR="00D135EA" w:rsidRPr="00481FA3" w:rsidRDefault="00D135EA" w:rsidP="000F46E9">
            <w:pPr>
              <w:spacing w:after="0" w:line="240" w:lineRule="auto"/>
              <w:rPr>
                <w:rFonts w:ascii="Times New Roman" w:hAnsi="Times New Roman"/>
                <w:sz w:val="24"/>
                <w:szCs w:val="24"/>
              </w:rPr>
            </w:pPr>
          </w:p>
        </w:tc>
        <w:tc>
          <w:tcPr>
            <w:tcW w:w="887" w:type="dxa"/>
            <w:shd w:val="clear" w:color="auto" w:fill="808080"/>
          </w:tcPr>
          <w:p w14:paraId="61B4AF19" w14:textId="77777777" w:rsidR="00D135EA" w:rsidRPr="00481FA3" w:rsidRDefault="00D135EA" w:rsidP="000F46E9">
            <w:pPr>
              <w:spacing w:after="0" w:line="240" w:lineRule="auto"/>
              <w:rPr>
                <w:rFonts w:ascii="Times New Roman" w:hAnsi="Times New Roman"/>
                <w:sz w:val="24"/>
                <w:szCs w:val="24"/>
              </w:rPr>
            </w:pPr>
          </w:p>
        </w:tc>
      </w:tr>
      <w:tr w:rsidR="00D135EA" w:rsidRPr="00481FA3" w14:paraId="311AA256" w14:textId="77777777" w:rsidTr="00D135EA">
        <w:trPr>
          <w:gridAfter w:val="1"/>
          <w:wAfter w:w="35" w:type="dxa"/>
          <w:trHeight w:val="227"/>
        </w:trPr>
        <w:tc>
          <w:tcPr>
            <w:tcW w:w="9991" w:type="dxa"/>
            <w:gridSpan w:val="13"/>
          </w:tcPr>
          <w:p w14:paraId="176FA506" w14:textId="6066C60A" w:rsidR="00D135EA" w:rsidRPr="00481FA3" w:rsidRDefault="00D135EA" w:rsidP="000F46E9">
            <w:pPr>
              <w:spacing w:after="0" w:line="240" w:lineRule="auto"/>
              <w:rPr>
                <w:rFonts w:ascii="Times New Roman" w:hAnsi="Times New Roman"/>
                <w:b/>
                <w:sz w:val="24"/>
                <w:szCs w:val="24"/>
              </w:rPr>
            </w:pPr>
            <w:r w:rsidRPr="00481FA3">
              <w:rPr>
                <w:rFonts w:ascii="Times New Roman" w:hAnsi="Times New Roman"/>
                <w:b/>
                <w:sz w:val="24"/>
                <w:szCs w:val="24"/>
              </w:rPr>
              <w:t>GE(GENERIC ELECTIVES)</w:t>
            </w:r>
          </w:p>
        </w:tc>
      </w:tr>
      <w:tr w:rsidR="00D135EA" w:rsidRPr="00481FA3" w14:paraId="564C283B" w14:textId="77777777" w:rsidTr="00D135EA">
        <w:trPr>
          <w:gridAfter w:val="1"/>
          <w:wAfter w:w="35" w:type="dxa"/>
          <w:trHeight w:val="227"/>
        </w:trPr>
        <w:tc>
          <w:tcPr>
            <w:tcW w:w="9991" w:type="dxa"/>
            <w:gridSpan w:val="13"/>
          </w:tcPr>
          <w:p w14:paraId="65D277D6" w14:textId="77777777" w:rsidR="00D135EA" w:rsidRPr="00481FA3" w:rsidRDefault="00D135EA" w:rsidP="000F46E9">
            <w:pPr>
              <w:spacing w:after="0" w:line="240" w:lineRule="auto"/>
              <w:rPr>
                <w:rFonts w:ascii="Times New Roman" w:hAnsi="Times New Roman"/>
                <w:sz w:val="24"/>
                <w:szCs w:val="24"/>
              </w:rPr>
            </w:pPr>
            <w:r w:rsidRPr="00481FA3">
              <w:rPr>
                <w:rFonts w:ascii="Times New Roman" w:hAnsi="Times New Roman"/>
                <w:b/>
                <w:sz w:val="24"/>
                <w:szCs w:val="24"/>
              </w:rPr>
              <w:t>LAB COURSES</w:t>
            </w:r>
          </w:p>
        </w:tc>
      </w:tr>
      <w:tr w:rsidR="00D135EA" w:rsidRPr="00481FA3" w14:paraId="0E8A0E4C" w14:textId="77777777" w:rsidTr="00D135EA">
        <w:trPr>
          <w:gridAfter w:val="1"/>
          <w:wAfter w:w="35" w:type="dxa"/>
          <w:trHeight w:val="840"/>
        </w:trPr>
        <w:tc>
          <w:tcPr>
            <w:tcW w:w="2481" w:type="dxa"/>
            <w:gridSpan w:val="2"/>
            <w:vAlign w:val="center"/>
          </w:tcPr>
          <w:p w14:paraId="42B030F5" w14:textId="77777777" w:rsidR="00D135EA" w:rsidRPr="00481FA3" w:rsidRDefault="007B6134" w:rsidP="000F46E9">
            <w:pPr>
              <w:spacing w:after="0" w:line="240" w:lineRule="auto"/>
              <w:rPr>
                <w:rFonts w:ascii="Times New Roman" w:hAnsi="Times New Roman"/>
                <w:sz w:val="24"/>
                <w:szCs w:val="24"/>
              </w:rPr>
            </w:pPr>
            <w:r w:rsidRPr="00481FA3">
              <w:rPr>
                <w:rFonts w:ascii="Times New Roman" w:hAnsi="Times New Roman"/>
                <w:color w:val="000000"/>
                <w:sz w:val="24"/>
                <w:szCs w:val="24"/>
              </w:rPr>
              <w:lastRenderedPageBreak/>
              <w:t>PGDCA</w:t>
            </w:r>
            <w:r w:rsidR="00D135EA" w:rsidRPr="00481FA3">
              <w:rPr>
                <w:rFonts w:ascii="Times New Roman" w:hAnsi="Times New Roman"/>
                <w:color w:val="000000"/>
                <w:sz w:val="24"/>
                <w:szCs w:val="24"/>
              </w:rPr>
              <w:t>205</w:t>
            </w:r>
          </w:p>
        </w:tc>
        <w:tc>
          <w:tcPr>
            <w:tcW w:w="2903" w:type="dxa"/>
            <w:gridSpan w:val="2"/>
          </w:tcPr>
          <w:p w14:paraId="7C52F274" w14:textId="0545F8EA" w:rsidR="00D135EA" w:rsidRPr="00481FA3" w:rsidRDefault="00971B00" w:rsidP="00D135EA">
            <w:pPr>
              <w:spacing w:before="60" w:after="60"/>
              <w:rPr>
                <w:rFonts w:ascii="Times New Roman" w:hAnsi="Times New Roman"/>
                <w:color w:val="000000"/>
                <w:sz w:val="24"/>
                <w:szCs w:val="24"/>
              </w:rPr>
            </w:pPr>
            <w:r w:rsidRPr="00481FA3">
              <w:rPr>
                <w:rFonts w:ascii="Times New Roman" w:hAnsi="Times New Roman"/>
                <w:color w:val="000000"/>
                <w:sz w:val="24"/>
                <w:szCs w:val="24"/>
              </w:rPr>
              <w:t>PROGRAMMING IN C</w:t>
            </w:r>
            <w:r w:rsidR="00AB0A37">
              <w:rPr>
                <w:rFonts w:ascii="Times New Roman" w:hAnsi="Times New Roman"/>
                <w:color w:val="000000"/>
                <w:sz w:val="24"/>
                <w:szCs w:val="24"/>
              </w:rPr>
              <w:t>ORE JAVA</w:t>
            </w:r>
            <w:r w:rsidRPr="00481FA3">
              <w:rPr>
                <w:rFonts w:ascii="Times New Roman" w:hAnsi="Times New Roman"/>
                <w:color w:val="000000"/>
                <w:sz w:val="24"/>
                <w:szCs w:val="24"/>
              </w:rPr>
              <w:t xml:space="preserve"> LAB</w:t>
            </w:r>
          </w:p>
        </w:tc>
        <w:tc>
          <w:tcPr>
            <w:tcW w:w="1003" w:type="dxa"/>
            <w:gridSpan w:val="2"/>
            <w:vAlign w:val="center"/>
          </w:tcPr>
          <w:p w14:paraId="152C48F9" w14:textId="77777777" w:rsidR="00D135EA" w:rsidRPr="00481FA3" w:rsidRDefault="00D135EA" w:rsidP="000F46E9">
            <w:pPr>
              <w:spacing w:after="0" w:line="240" w:lineRule="auto"/>
              <w:jc w:val="center"/>
              <w:rPr>
                <w:rFonts w:ascii="Times New Roman" w:hAnsi="Times New Roman"/>
                <w:b/>
                <w:sz w:val="24"/>
                <w:szCs w:val="24"/>
              </w:rPr>
            </w:pPr>
            <w:r w:rsidRPr="00481FA3">
              <w:rPr>
                <w:rFonts w:ascii="Times New Roman" w:hAnsi="Times New Roman"/>
                <w:b/>
                <w:sz w:val="24"/>
                <w:szCs w:val="24"/>
              </w:rPr>
              <w:t>2</w:t>
            </w:r>
          </w:p>
        </w:tc>
        <w:tc>
          <w:tcPr>
            <w:tcW w:w="965" w:type="dxa"/>
            <w:gridSpan w:val="2"/>
            <w:vAlign w:val="center"/>
          </w:tcPr>
          <w:p w14:paraId="5EF8439C" w14:textId="77777777" w:rsidR="00D135EA" w:rsidRPr="00481FA3" w:rsidRDefault="00D135EA" w:rsidP="000F46E9">
            <w:pPr>
              <w:spacing w:after="0" w:line="240" w:lineRule="auto"/>
              <w:jc w:val="center"/>
              <w:rPr>
                <w:rFonts w:ascii="Times New Roman" w:hAnsi="Times New Roman"/>
                <w:sz w:val="24"/>
                <w:szCs w:val="24"/>
              </w:rPr>
            </w:pPr>
            <w:r w:rsidRPr="00481FA3">
              <w:rPr>
                <w:rFonts w:ascii="Times New Roman" w:hAnsi="Times New Roman"/>
                <w:sz w:val="24"/>
                <w:szCs w:val="24"/>
              </w:rPr>
              <w:t>0+0+2</w:t>
            </w:r>
          </w:p>
        </w:tc>
        <w:tc>
          <w:tcPr>
            <w:tcW w:w="885" w:type="dxa"/>
            <w:gridSpan w:val="2"/>
            <w:vAlign w:val="center"/>
          </w:tcPr>
          <w:p w14:paraId="754698A0" w14:textId="77777777" w:rsidR="00D135EA" w:rsidRPr="00481FA3" w:rsidRDefault="00D135EA" w:rsidP="000F46E9">
            <w:pPr>
              <w:spacing w:after="0" w:line="240" w:lineRule="auto"/>
              <w:jc w:val="center"/>
              <w:rPr>
                <w:rFonts w:ascii="Times New Roman" w:hAnsi="Times New Roman"/>
                <w:sz w:val="24"/>
                <w:szCs w:val="24"/>
              </w:rPr>
            </w:pPr>
            <w:r w:rsidRPr="00481FA3">
              <w:rPr>
                <w:rFonts w:ascii="Times New Roman" w:hAnsi="Times New Roman"/>
                <w:sz w:val="24"/>
                <w:szCs w:val="24"/>
              </w:rPr>
              <w:t>35</w:t>
            </w:r>
          </w:p>
        </w:tc>
        <w:tc>
          <w:tcPr>
            <w:tcW w:w="867" w:type="dxa"/>
            <w:gridSpan w:val="2"/>
            <w:vAlign w:val="center"/>
          </w:tcPr>
          <w:p w14:paraId="305A33FA" w14:textId="77777777" w:rsidR="00D135EA" w:rsidRPr="00481FA3" w:rsidRDefault="00D135EA" w:rsidP="000F46E9">
            <w:pPr>
              <w:spacing w:after="0" w:line="240" w:lineRule="auto"/>
              <w:jc w:val="center"/>
              <w:rPr>
                <w:rFonts w:ascii="Times New Roman" w:hAnsi="Times New Roman"/>
                <w:sz w:val="24"/>
                <w:szCs w:val="24"/>
              </w:rPr>
            </w:pPr>
            <w:r w:rsidRPr="00481FA3">
              <w:rPr>
                <w:rFonts w:ascii="Times New Roman" w:hAnsi="Times New Roman"/>
                <w:sz w:val="24"/>
                <w:szCs w:val="24"/>
              </w:rPr>
              <w:t>15</w:t>
            </w:r>
          </w:p>
        </w:tc>
        <w:tc>
          <w:tcPr>
            <w:tcW w:w="887" w:type="dxa"/>
            <w:vAlign w:val="center"/>
          </w:tcPr>
          <w:p w14:paraId="0F88CF6C" w14:textId="77777777" w:rsidR="00D135EA" w:rsidRPr="00481FA3" w:rsidRDefault="00D135EA" w:rsidP="000F46E9">
            <w:pPr>
              <w:spacing w:after="0" w:line="240" w:lineRule="auto"/>
              <w:jc w:val="center"/>
              <w:rPr>
                <w:rFonts w:ascii="Times New Roman" w:hAnsi="Times New Roman"/>
                <w:sz w:val="24"/>
                <w:szCs w:val="24"/>
              </w:rPr>
            </w:pPr>
            <w:r w:rsidRPr="00481FA3">
              <w:rPr>
                <w:rFonts w:ascii="Times New Roman" w:hAnsi="Times New Roman"/>
                <w:sz w:val="24"/>
                <w:szCs w:val="24"/>
              </w:rPr>
              <w:t>50</w:t>
            </w:r>
          </w:p>
        </w:tc>
      </w:tr>
      <w:tr w:rsidR="00D135EA" w:rsidRPr="00481FA3" w14:paraId="3F8D1DFA" w14:textId="77777777" w:rsidTr="00D135EA">
        <w:trPr>
          <w:gridAfter w:val="1"/>
          <w:wAfter w:w="35" w:type="dxa"/>
          <w:trHeight w:val="441"/>
        </w:trPr>
        <w:tc>
          <w:tcPr>
            <w:tcW w:w="2481" w:type="dxa"/>
            <w:gridSpan w:val="2"/>
            <w:vAlign w:val="center"/>
          </w:tcPr>
          <w:p w14:paraId="61532597" w14:textId="77777777" w:rsidR="00D135EA" w:rsidRPr="00481FA3" w:rsidRDefault="007B6134" w:rsidP="000F46E9">
            <w:pPr>
              <w:spacing w:after="0" w:line="240" w:lineRule="auto"/>
              <w:jc w:val="left"/>
              <w:rPr>
                <w:rFonts w:ascii="Times New Roman" w:hAnsi="Times New Roman"/>
                <w:sz w:val="24"/>
                <w:szCs w:val="24"/>
              </w:rPr>
            </w:pPr>
            <w:r w:rsidRPr="00481FA3">
              <w:rPr>
                <w:rFonts w:ascii="Times New Roman" w:hAnsi="Times New Roman"/>
                <w:color w:val="000000"/>
                <w:sz w:val="24"/>
                <w:szCs w:val="24"/>
              </w:rPr>
              <w:t>PGDCA</w:t>
            </w:r>
            <w:r w:rsidR="00D135EA" w:rsidRPr="00481FA3">
              <w:rPr>
                <w:rFonts w:ascii="Times New Roman" w:hAnsi="Times New Roman"/>
                <w:color w:val="000000"/>
                <w:sz w:val="24"/>
                <w:szCs w:val="24"/>
              </w:rPr>
              <w:t>206</w:t>
            </w:r>
          </w:p>
        </w:tc>
        <w:tc>
          <w:tcPr>
            <w:tcW w:w="2903" w:type="dxa"/>
            <w:gridSpan w:val="2"/>
            <w:vAlign w:val="center"/>
          </w:tcPr>
          <w:p w14:paraId="4DD60399" w14:textId="6059CDC3" w:rsidR="00D135EA" w:rsidRPr="00481FA3" w:rsidRDefault="009C29E7" w:rsidP="006C6FA7">
            <w:pPr>
              <w:spacing w:after="0" w:line="240" w:lineRule="auto"/>
              <w:rPr>
                <w:rFonts w:ascii="Times New Roman" w:hAnsi="Times New Roman"/>
                <w:color w:val="000000"/>
                <w:sz w:val="24"/>
                <w:szCs w:val="24"/>
              </w:rPr>
            </w:pPr>
            <w:r w:rsidRPr="00481FA3">
              <w:rPr>
                <w:rFonts w:ascii="Times New Roman" w:hAnsi="Times New Roman"/>
                <w:color w:val="000000"/>
                <w:sz w:val="24"/>
                <w:szCs w:val="24"/>
              </w:rPr>
              <w:t>RDBMS</w:t>
            </w:r>
            <w:r w:rsidR="00971B00" w:rsidRPr="00481FA3">
              <w:rPr>
                <w:rFonts w:ascii="Times New Roman" w:hAnsi="Times New Roman"/>
                <w:color w:val="000000"/>
                <w:sz w:val="24"/>
                <w:szCs w:val="24"/>
              </w:rPr>
              <w:t xml:space="preserve"> CONCEPTS LAB</w:t>
            </w:r>
          </w:p>
        </w:tc>
        <w:tc>
          <w:tcPr>
            <w:tcW w:w="1003" w:type="dxa"/>
            <w:gridSpan w:val="2"/>
            <w:vAlign w:val="center"/>
          </w:tcPr>
          <w:p w14:paraId="2654D415" w14:textId="77777777" w:rsidR="00D135EA" w:rsidRPr="00481FA3" w:rsidRDefault="00D135EA" w:rsidP="000F46E9">
            <w:pPr>
              <w:spacing w:after="0" w:line="240" w:lineRule="auto"/>
              <w:jc w:val="center"/>
              <w:rPr>
                <w:rFonts w:ascii="Times New Roman" w:hAnsi="Times New Roman"/>
                <w:b/>
                <w:sz w:val="24"/>
                <w:szCs w:val="24"/>
              </w:rPr>
            </w:pPr>
            <w:r w:rsidRPr="00481FA3">
              <w:rPr>
                <w:rFonts w:ascii="Times New Roman" w:hAnsi="Times New Roman"/>
                <w:b/>
                <w:sz w:val="24"/>
                <w:szCs w:val="24"/>
              </w:rPr>
              <w:t>2</w:t>
            </w:r>
          </w:p>
        </w:tc>
        <w:tc>
          <w:tcPr>
            <w:tcW w:w="965" w:type="dxa"/>
            <w:gridSpan w:val="2"/>
            <w:vAlign w:val="center"/>
          </w:tcPr>
          <w:p w14:paraId="1F58F8C1" w14:textId="77777777" w:rsidR="00D135EA" w:rsidRPr="00481FA3" w:rsidRDefault="00D135EA" w:rsidP="000F46E9">
            <w:pPr>
              <w:spacing w:after="0" w:line="240" w:lineRule="auto"/>
              <w:jc w:val="center"/>
              <w:rPr>
                <w:rFonts w:ascii="Times New Roman" w:hAnsi="Times New Roman"/>
                <w:sz w:val="24"/>
                <w:szCs w:val="24"/>
              </w:rPr>
            </w:pPr>
            <w:r w:rsidRPr="00481FA3">
              <w:rPr>
                <w:rFonts w:ascii="Times New Roman" w:hAnsi="Times New Roman"/>
                <w:sz w:val="24"/>
                <w:szCs w:val="24"/>
              </w:rPr>
              <w:t>0+0+2</w:t>
            </w:r>
          </w:p>
        </w:tc>
        <w:tc>
          <w:tcPr>
            <w:tcW w:w="885" w:type="dxa"/>
            <w:gridSpan w:val="2"/>
            <w:vAlign w:val="center"/>
          </w:tcPr>
          <w:p w14:paraId="334BD6C3" w14:textId="77777777" w:rsidR="00D135EA" w:rsidRPr="00481FA3" w:rsidRDefault="00D135EA" w:rsidP="000F46E9">
            <w:pPr>
              <w:spacing w:after="0" w:line="240" w:lineRule="auto"/>
              <w:jc w:val="center"/>
              <w:rPr>
                <w:rFonts w:ascii="Times New Roman" w:hAnsi="Times New Roman"/>
                <w:sz w:val="24"/>
                <w:szCs w:val="24"/>
              </w:rPr>
            </w:pPr>
            <w:r w:rsidRPr="00481FA3">
              <w:rPr>
                <w:rFonts w:ascii="Times New Roman" w:hAnsi="Times New Roman"/>
                <w:sz w:val="24"/>
                <w:szCs w:val="24"/>
              </w:rPr>
              <w:t>35</w:t>
            </w:r>
          </w:p>
        </w:tc>
        <w:tc>
          <w:tcPr>
            <w:tcW w:w="867" w:type="dxa"/>
            <w:gridSpan w:val="2"/>
            <w:vAlign w:val="center"/>
          </w:tcPr>
          <w:p w14:paraId="7F7AB7B9" w14:textId="77777777" w:rsidR="00D135EA" w:rsidRPr="00481FA3" w:rsidRDefault="00D135EA" w:rsidP="000F46E9">
            <w:pPr>
              <w:spacing w:after="0" w:line="240" w:lineRule="auto"/>
              <w:jc w:val="center"/>
              <w:rPr>
                <w:rFonts w:ascii="Times New Roman" w:hAnsi="Times New Roman"/>
                <w:sz w:val="24"/>
                <w:szCs w:val="24"/>
              </w:rPr>
            </w:pPr>
            <w:r w:rsidRPr="00481FA3">
              <w:rPr>
                <w:rFonts w:ascii="Times New Roman" w:hAnsi="Times New Roman"/>
                <w:sz w:val="24"/>
                <w:szCs w:val="24"/>
              </w:rPr>
              <w:t>15</w:t>
            </w:r>
          </w:p>
        </w:tc>
        <w:tc>
          <w:tcPr>
            <w:tcW w:w="887" w:type="dxa"/>
            <w:vAlign w:val="center"/>
          </w:tcPr>
          <w:p w14:paraId="21E73FF3" w14:textId="77777777" w:rsidR="00D135EA" w:rsidRPr="00481FA3" w:rsidRDefault="00D135EA" w:rsidP="000F46E9">
            <w:pPr>
              <w:spacing w:after="0" w:line="240" w:lineRule="auto"/>
              <w:jc w:val="center"/>
              <w:rPr>
                <w:rFonts w:ascii="Times New Roman" w:hAnsi="Times New Roman"/>
                <w:sz w:val="24"/>
                <w:szCs w:val="24"/>
              </w:rPr>
            </w:pPr>
            <w:r w:rsidRPr="00481FA3">
              <w:rPr>
                <w:rFonts w:ascii="Times New Roman" w:hAnsi="Times New Roman"/>
                <w:sz w:val="24"/>
                <w:szCs w:val="24"/>
              </w:rPr>
              <w:t>50</w:t>
            </w:r>
          </w:p>
        </w:tc>
      </w:tr>
      <w:tr w:rsidR="00D135EA" w:rsidRPr="00481FA3" w14:paraId="21467B29" w14:textId="77777777" w:rsidTr="00D135EA">
        <w:trPr>
          <w:gridAfter w:val="1"/>
          <w:wAfter w:w="35" w:type="dxa"/>
          <w:trHeight w:val="242"/>
        </w:trPr>
        <w:tc>
          <w:tcPr>
            <w:tcW w:w="2481" w:type="dxa"/>
            <w:gridSpan w:val="2"/>
          </w:tcPr>
          <w:p w14:paraId="23C3CB5A" w14:textId="77777777" w:rsidR="00D135EA" w:rsidRPr="00481FA3" w:rsidRDefault="00D135EA" w:rsidP="000F46E9">
            <w:pPr>
              <w:spacing w:after="0" w:line="240" w:lineRule="auto"/>
              <w:jc w:val="center"/>
              <w:rPr>
                <w:rFonts w:ascii="Times New Roman" w:hAnsi="Times New Roman"/>
                <w:b/>
                <w:sz w:val="24"/>
                <w:szCs w:val="24"/>
              </w:rPr>
            </w:pPr>
          </w:p>
        </w:tc>
        <w:tc>
          <w:tcPr>
            <w:tcW w:w="2903" w:type="dxa"/>
            <w:gridSpan w:val="2"/>
            <w:vAlign w:val="center"/>
          </w:tcPr>
          <w:p w14:paraId="295CF2C5" w14:textId="77777777" w:rsidR="00D135EA" w:rsidRPr="00481FA3" w:rsidRDefault="00D135EA" w:rsidP="000F46E9">
            <w:pPr>
              <w:spacing w:after="0" w:line="240" w:lineRule="auto"/>
              <w:rPr>
                <w:rFonts w:ascii="Times New Roman" w:hAnsi="Times New Roman"/>
                <w:color w:val="000000"/>
                <w:sz w:val="24"/>
                <w:szCs w:val="24"/>
              </w:rPr>
            </w:pPr>
          </w:p>
        </w:tc>
        <w:tc>
          <w:tcPr>
            <w:tcW w:w="1003" w:type="dxa"/>
            <w:gridSpan w:val="2"/>
          </w:tcPr>
          <w:p w14:paraId="6DDA3672" w14:textId="07582949" w:rsidR="00D135EA" w:rsidRPr="00481FA3" w:rsidRDefault="00A61891" w:rsidP="000F46E9">
            <w:pPr>
              <w:spacing w:after="0" w:line="240" w:lineRule="auto"/>
              <w:jc w:val="center"/>
              <w:rPr>
                <w:rFonts w:ascii="Times New Roman" w:hAnsi="Times New Roman"/>
                <w:b/>
                <w:sz w:val="24"/>
                <w:szCs w:val="24"/>
              </w:rPr>
            </w:pPr>
            <w:r w:rsidRPr="00481FA3">
              <w:rPr>
                <w:rFonts w:ascii="Times New Roman" w:hAnsi="Times New Roman"/>
                <w:b/>
                <w:sz w:val="24"/>
                <w:szCs w:val="24"/>
              </w:rPr>
              <w:t>22</w:t>
            </w:r>
          </w:p>
        </w:tc>
        <w:tc>
          <w:tcPr>
            <w:tcW w:w="965" w:type="dxa"/>
            <w:gridSpan w:val="2"/>
          </w:tcPr>
          <w:p w14:paraId="6767AD2C" w14:textId="77777777" w:rsidR="00D135EA" w:rsidRPr="00481FA3" w:rsidRDefault="00D135EA" w:rsidP="000F46E9">
            <w:pPr>
              <w:spacing w:after="0" w:line="240" w:lineRule="auto"/>
              <w:rPr>
                <w:rFonts w:ascii="Times New Roman" w:hAnsi="Times New Roman"/>
                <w:b/>
                <w:sz w:val="24"/>
                <w:szCs w:val="24"/>
              </w:rPr>
            </w:pPr>
          </w:p>
        </w:tc>
        <w:tc>
          <w:tcPr>
            <w:tcW w:w="885" w:type="dxa"/>
            <w:gridSpan w:val="2"/>
          </w:tcPr>
          <w:p w14:paraId="0F6B5145" w14:textId="175C211F" w:rsidR="00D135EA" w:rsidRPr="00481FA3" w:rsidRDefault="00D135EA" w:rsidP="000F46E9">
            <w:pPr>
              <w:spacing w:after="0" w:line="240" w:lineRule="auto"/>
              <w:rPr>
                <w:rFonts w:ascii="Times New Roman" w:hAnsi="Times New Roman"/>
                <w:b/>
                <w:sz w:val="24"/>
                <w:szCs w:val="24"/>
              </w:rPr>
            </w:pPr>
            <w:r w:rsidRPr="00481FA3">
              <w:rPr>
                <w:rFonts w:ascii="Times New Roman" w:hAnsi="Times New Roman"/>
                <w:b/>
                <w:sz w:val="24"/>
                <w:szCs w:val="24"/>
              </w:rPr>
              <w:t>3</w:t>
            </w:r>
            <w:r w:rsidR="00A61891" w:rsidRPr="00481FA3">
              <w:rPr>
                <w:rFonts w:ascii="Times New Roman" w:hAnsi="Times New Roman"/>
                <w:b/>
                <w:sz w:val="24"/>
                <w:szCs w:val="24"/>
              </w:rPr>
              <w:t>50</w:t>
            </w:r>
          </w:p>
        </w:tc>
        <w:tc>
          <w:tcPr>
            <w:tcW w:w="867" w:type="dxa"/>
            <w:gridSpan w:val="2"/>
          </w:tcPr>
          <w:p w14:paraId="23198734" w14:textId="0FCD86A3" w:rsidR="00D135EA" w:rsidRPr="00481FA3" w:rsidRDefault="00D135EA" w:rsidP="000F46E9">
            <w:pPr>
              <w:spacing w:after="0" w:line="240" w:lineRule="auto"/>
              <w:rPr>
                <w:rFonts w:ascii="Times New Roman" w:hAnsi="Times New Roman"/>
                <w:b/>
                <w:sz w:val="24"/>
                <w:szCs w:val="24"/>
              </w:rPr>
            </w:pPr>
            <w:r w:rsidRPr="00481FA3">
              <w:rPr>
                <w:rFonts w:ascii="Times New Roman" w:hAnsi="Times New Roman"/>
                <w:b/>
                <w:sz w:val="24"/>
                <w:szCs w:val="24"/>
              </w:rPr>
              <w:t>1</w:t>
            </w:r>
            <w:r w:rsidR="00A61891" w:rsidRPr="00481FA3">
              <w:rPr>
                <w:rFonts w:ascii="Times New Roman" w:hAnsi="Times New Roman"/>
                <w:b/>
                <w:sz w:val="24"/>
                <w:szCs w:val="24"/>
              </w:rPr>
              <w:t>50</w:t>
            </w:r>
          </w:p>
        </w:tc>
        <w:tc>
          <w:tcPr>
            <w:tcW w:w="887" w:type="dxa"/>
          </w:tcPr>
          <w:p w14:paraId="2564A624" w14:textId="0720D34D" w:rsidR="00D135EA" w:rsidRPr="00481FA3" w:rsidRDefault="00A61891" w:rsidP="000F46E9">
            <w:pPr>
              <w:spacing w:after="0" w:line="240" w:lineRule="auto"/>
              <w:rPr>
                <w:rFonts w:ascii="Times New Roman" w:hAnsi="Times New Roman"/>
                <w:b/>
                <w:sz w:val="24"/>
                <w:szCs w:val="24"/>
              </w:rPr>
            </w:pPr>
            <w:r w:rsidRPr="00481FA3">
              <w:rPr>
                <w:rFonts w:ascii="Times New Roman" w:hAnsi="Times New Roman"/>
                <w:b/>
                <w:sz w:val="24"/>
                <w:szCs w:val="24"/>
              </w:rPr>
              <w:t>500</w:t>
            </w:r>
          </w:p>
        </w:tc>
      </w:tr>
    </w:tbl>
    <w:p w14:paraId="27EFA3B2" w14:textId="77777777" w:rsidR="006C6FA7" w:rsidRPr="00481FA3" w:rsidRDefault="006C6FA7" w:rsidP="0042086D">
      <w:pPr>
        <w:spacing w:after="0" w:line="276" w:lineRule="auto"/>
        <w:ind w:left="-720" w:right="-720"/>
        <w:jc w:val="center"/>
        <w:rPr>
          <w:rFonts w:ascii="Times New Roman" w:hAnsi="Times New Roman"/>
          <w:b/>
          <w:sz w:val="24"/>
          <w:szCs w:val="24"/>
        </w:rPr>
      </w:pPr>
    </w:p>
    <w:p w14:paraId="2F67A84D" w14:textId="77777777" w:rsidR="006C6FA7" w:rsidRPr="00481FA3" w:rsidRDefault="006C6FA7" w:rsidP="0042086D">
      <w:pPr>
        <w:spacing w:after="0" w:line="276" w:lineRule="auto"/>
        <w:ind w:left="-720" w:right="-720"/>
        <w:jc w:val="center"/>
        <w:rPr>
          <w:rFonts w:ascii="Times New Roman" w:hAnsi="Times New Roman"/>
          <w:b/>
          <w:sz w:val="24"/>
          <w:szCs w:val="24"/>
        </w:rPr>
      </w:pPr>
    </w:p>
    <w:p w14:paraId="46525503" w14:textId="77777777" w:rsidR="00777D62" w:rsidRPr="00481FA3" w:rsidRDefault="00777D62" w:rsidP="0042086D">
      <w:pPr>
        <w:spacing w:after="0" w:line="276" w:lineRule="auto"/>
        <w:ind w:left="-720" w:right="-720"/>
        <w:jc w:val="center"/>
        <w:rPr>
          <w:rFonts w:ascii="Times New Roman" w:hAnsi="Times New Roman"/>
          <w:b/>
          <w:sz w:val="24"/>
          <w:szCs w:val="24"/>
        </w:rPr>
      </w:pPr>
    </w:p>
    <w:p w14:paraId="36B05423" w14:textId="77777777" w:rsidR="0042086D" w:rsidRPr="00481FA3" w:rsidRDefault="0042086D" w:rsidP="0042086D">
      <w:pPr>
        <w:spacing w:after="0" w:line="276" w:lineRule="auto"/>
        <w:ind w:left="-720" w:right="-720"/>
        <w:jc w:val="center"/>
        <w:rPr>
          <w:rFonts w:ascii="Times New Roman" w:hAnsi="Times New Roman"/>
          <w:b/>
          <w:sz w:val="24"/>
          <w:szCs w:val="24"/>
        </w:rPr>
      </w:pPr>
      <w:r w:rsidRPr="00481FA3">
        <w:rPr>
          <w:rFonts w:ascii="Times New Roman" w:hAnsi="Times New Roman"/>
          <w:b/>
          <w:sz w:val="24"/>
          <w:szCs w:val="24"/>
        </w:rPr>
        <w:t>PGDCA101</w:t>
      </w:r>
    </w:p>
    <w:p w14:paraId="2598851A" w14:textId="1555CFA1" w:rsidR="0042086D" w:rsidRPr="00481FA3" w:rsidRDefault="0042086D" w:rsidP="0042086D">
      <w:pPr>
        <w:spacing w:after="0" w:line="276" w:lineRule="auto"/>
        <w:ind w:left="-720" w:right="-720"/>
        <w:jc w:val="center"/>
        <w:rPr>
          <w:rFonts w:ascii="Times New Roman" w:hAnsi="Times New Roman"/>
          <w:b/>
          <w:sz w:val="24"/>
          <w:szCs w:val="24"/>
        </w:rPr>
      </w:pPr>
      <w:r w:rsidRPr="00481FA3">
        <w:rPr>
          <w:rFonts w:ascii="Times New Roman" w:hAnsi="Times New Roman"/>
          <w:b/>
          <w:sz w:val="24"/>
          <w:szCs w:val="24"/>
        </w:rPr>
        <w:t>E</w:t>
      </w:r>
      <w:r w:rsidR="003F119B" w:rsidRPr="00481FA3">
        <w:rPr>
          <w:rFonts w:ascii="Times New Roman" w:hAnsi="Times New Roman"/>
          <w:b/>
          <w:sz w:val="24"/>
          <w:szCs w:val="24"/>
        </w:rPr>
        <w:t>SSENTIAL OF INFORMATION TECHNOLOGY</w:t>
      </w:r>
    </w:p>
    <w:p w14:paraId="67370DBC" w14:textId="77777777" w:rsidR="0042086D" w:rsidRPr="00481FA3" w:rsidRDefault="0042086D" w:rsidP="0042086D">
      <w:pPr>
        <w:autoSpaceDE w:val="0"/>
        <w:autoSpaceDN w:val="0"/>
        <w:adjustRightInd w:val="0"/>
        <w:spacing w:after="0" w:line="276" w:lineRule="auto"/>
        <w:ind w:left="270" w:firstLine="0"/>
        <w:rPr>
          <w:rFonts w:ascii="Times New Roman" w:hAnsi="Times New Roman"/>
          <w:b/>
          <w:sz w:val="24"/>
          <w:szCs w:val="24"/>
        </w:rPr>
      </w:pPr>
    </w:p>
    <w:p w14:paraId="5AFAFAC8" w14:textId="77777777" w:rsidR="0024746E" w:rsidRPr="00481FA3" w:rsidRDefault="0024746E" w:rsidP="0024746E">
      <w:pPr>
        <w:spacing w:after="0"/>
        <w:rPr>
          <w:rFonts w:ascii="Times New Roman" w:hAnsi="Times New Roman"/>
          <w:b/>
          <w:sz w:val="24"/>
          <w:szCs w:val="24"/>
        </w:rPr>
      </w:pPr>
      <w:r w:rsidRPr="00481FA3">
        <w:rPr>
          <w:rFonts w:ascii="Times New Roman" w:hAnsi="Times New Roman"/>
          <w:b/>
          <w:sz w:val="24"/>
          <w:szCs w:val="24"/>
        </w:rPr>
        <w:t>MODULE – I:</w:t>
      </w:r>
    </w:p>
    <w:p w14:paraId="6973AC23" w14:textId="77777777" w:rsidR="0024746E" w:rsidRPr="00481FA3" w:rsidRDefault="0024746E" w:rsidP="0024746E">
      <w:pPr>
        <w:spacing w:after="0" w:line="240" w:lineRule="auto"/>
        <w:rPr>
          <w:rFonts w:ascii="Times New Roman" w:hAnsi="Times New Roman"/>
          <w:sz w:val="24"/>
          <w:szCs w:val="24"/>
        </w:rPr>
      </w:pPr>
      <w:r w:rsidRPr="00481FA3">
        <w:rPr>
          <w:rFonts w:ascii="Times New Roman" w:hAnsi="Times New Roman"/>
          <w:sz w:val="24"/>
          <w:szCs w:val="24"/>
        </w:rPr>
        <w:t>Brief history of development of computers, Computer system concepts, Computer system characteristics, Capabilities and limitations, Types of computers Generations of computers, Personal Computer (PCs) – evolution of PCs, Basic Components of a computer system - Control unit, ALU, Input/Output functions and characteristics, memory - RAM, ROM, EPROM, PROM.</w:t>
      </w:r>
    </w:p>
    <w:p w14:paraId="159FA09F" w14:textId="77777777" w:rsidR="0024746E" w:rsidRPr="00481FA3" w:rsidRDefault="0024746E" w:rsidP="0024746E">
      <w:pPr>
        <w:spacing w:after="0" w:line="240" w:lineRule="auto"/>
        <w:rPr>
          <w:rFonts w:ascii="Times New Roman" w:hAnsi="Times New Roman"/>
          <w:b/>
          <w:sz w:val="24"/>
          <w:szCs w:val="24"/>
        </w:rPr>
      </w:pPr>
    </w:p>
    <w:p w14:paraId="27E1A870" w14:textId="77777777" w:rsidR="0024746E" w:rsidRPr="00481FA3" w:rsidRDefault="0024746E" w:rsidP="0024746E">
      <w:pPr>
        <w:spacing w:after="0" w:line="240" w:lineRule="auto"/>
        <w:rPr>
          <w:rFonts w:ascii="Times New Roman" w:hAnsi="Times New Roman"/>
          <w:sz w:val="24"/>
          <w:szCs w:val="24"/>
        </w:rPr>
      </w:pPr>
      <w:r w:rsidRPr="00481FA3">
        <w:rPr>
          <w:rFonts w:ascii="Times New Roman" w:hAnsi="Times New Roman"/>
          <w:b/>
          <w:sz w:val="24"/>
          <w:szCs w:val="24"/>
        </w:rPr>
        <w:t>MODULE – II:</w:t>
      </w:r>
      <w:r w:rsidRPr="00481FA3">
        <w:rPr>
          <w:rFonts w:ascii="Times New Roman" w:hAnsi="Times New Roman"/>
          <w:sz w:val="24"/>
          <w:szCs w:val="24"/>
        </w:rPr>
        <w:t xml:space="preserve"> </w:t>
      </w:r>
    </w:p>
    <w:p w14:paraId="17079EC4" w14:textId="77777777" w:rsidR="0024746E" w:rsidRPr="00481FA3" w:rsidRDefault="0024746E" w:rsidP="0024746E">
      <w:pPr>
        <w:spacing w:after="0" w:line="240" w:lineRule="auto"/>
        <w:rPr>
          <w:rFonts w:ascii="Times New Roman" w:hAnsi="Times New Roman"/>
          <w:sz w:val="24"/>
          <w:szCs w:val="24"/>
        </w:rPr>
      </w:pPr>
      <w:r w:rsidRPr="00481FA3">
        <w:rPr>
          <w:rFonts w:ascii="Times New Roman" w:hAnsi="Times New Roman"/>
          <w:sz w:val="24"/>
          <w:szCs w:val="24"/>
        </w:rPr>
        <w:t>Input / Output &amp;amp; Storage Units-: Keyboard, Mouse, Trackball, Joystick, Scanners, Digital Camera, MICR, OCR, OMR, Bar-code Reader, Voice Recognition, Light pen, Touch Screen, Printers types - Daisywheel, Dot Matrix, Inkjet, Laser, Line Printer, Plotter, Sound Card and Speakers.  Software and its Need, Types of Software - System software, Application software, System Software - Operating System, Utility Program, Programming languages, Assemblers, Compilers and Interpreter, Programming languages, Machine, Assembly, High Level.</w:t>
      </w:r>
    </w:p>
    <w:p w14:paraId="1A628306" w14:textId="77777777" w:rsidR="0024746E" w:rsidRPr="00481FA3" w:rsidRDefault="0024746E" w:rsidP="0024746E">
      <w:pPr>
        <w:spacing w:after="0" w:line="240" w:lineRule="auto"/>
        <w:rPr>
          <w:rFonts w:ascii="Times New Roman" w:hAnsi="Times New Roman"/>
          <w:b/>
          <w:sz w:val="24"/>
          <w:szCs w:val="24"/>
        </w:rPr>
      </w:pPr>
    </w:p>
    <w:p w14:paraId="50492B09" w14:textId="77777777" w:rsidR="0024746E" w:rsidRPr="00481FA3" w:rsidRDefault="0024746E" w:rsidP="0024746E">
      <w:pPr>
        <w:spacing w:after="0" w:line="240" w:lineRule="auto"/>
        <w:rPr>
          <w:rFonts w:ascii="Times New Roman" w:hAnsi="Times New Roman"/>
          <w:b/>
          <w:sz w:val="24"/>
          <w:szCs w:val="24"/>
        </w:rPr>
      </w:pPr>
      <w:r w:rsidRPr="00481FA3">
        <w:rPr>
          <w:rFonts w:ascii="Times New Roman" w:hAnsi="Times New Roman"/>
          <w:b/>
          <w:sz w:val="24"/>
          <w:szCs w:val="24"/>
        </w:rPr>
        <w:t>MODULE – III:</w:t>
      </w:r>
    </w:p>
    <w:p w14:paraId="2204D868" w14:textId="77777777" w:rsidR="0024746E" w:rsidRPr="00481FA3" w:rsidRDefault="0024746E" w:rsidP="0024746E">
      <w:pPr>
        <w:spacing w:after="0" w:line="240" w:lineRule="auto"/>
        <w:rPr>
          <w:rFonts w:ascii="Times New Roman" w:hAnsi="Times New Roman"/>
          <w:sz w:val="24"/>
          <w:szCs w:val="24"/>
        </w:rPr>
      </w:pPr>
      <w:r w:rsidRPr="00481FA3">
        <w:rPr>
          <w:rFonts w:ascii="Times New Roman" w:hAnsi="Times New Roman"/>
          <w:b/>
          <w:sz w:val="24"/>
          <w:szCs w:val="24"/>
        </w:rPr>
        <w:t xml:space="preserve">Memory: </w:t>
      </w:r>
      <w:r w:rsidRPr="00481FA3">
        <w:rPr>
          <w:rFonts w:ascii="Times New Roman" w:hAnsi="Times New Roman"/>
          <w:sz w:val="24"/>
          <w:szCs w:val="24"/>
        </w:rPr>
        <w:t>Types of memory, Number System, fundamentals - Primary Vs Secondary Data Storage and Retrieval methods. Introduction to operating system for PCs-DOS Windows, Linux, File Allocation Table, DOS commands: Introduction of DOS, Internal and External DOS commands.</w:t>
      </w:r>
    </w:p>
    <w:p w14:paraId="2EEEC2FB" w14:textId="77777777" w:rsidR="0024746E" w:rsidRPr="00481FA3" w:rsidRDefault="0024746E" w:rsidP="0024746E">
      <w:pPr>
        <w:spacing w:after="0" w:line="240" w:lineRule="auto"/>
        <w:rPr>
          <w:rFonts w:ascii="Times New Roman" w:hAnsi="Times New Roman"/>
          <w:sz w:val="24"/>
          <w:szCs w:val="24"/>
        </w:rPr>
      </w:pPr>
    </w:p>
    <w:p w14:paraId="18BAEFAD" w14:textId="77777777" w:rsidR="0024746E" w:rsidRPr="00481FA3" w:rsidRDefault="0024746E" w:rsidP="0024746E">
      <w:pPr>
        <w:spacing w:after="0" w:line="240" w:lineRule="auto"/>
        <w:rPr>
          <w:rFonts w:ascii="Times New Roman" w:hAnsi="Times New Roman"/>
          <w:b/>
          <w:sz w:val="24"/>
          <w:szCs w:val="24"/>
        </w:rPr>
      </w:pPr>
      <w:r w:rsidRPr="00481FA3">
        <w:rPr>
          <w:rFonts w:ascii="Times New Roman" w:hAnsi="Times New Roman"/>
          <w:b/>
          <w:sz w:val="24"/>
          <w:szCs w:val="24"/>
        </w:rPr>
        <w:t>MODULE IV:</w:t>
      </w:r>
    </w:p>
    <w:p w14:paraId="5689872E" w14:textId="77777777" w:rsidR="0024746E" w:rsidRPr="00481FA3" w:rsidRDefault="0024746E" w:rsidP="0024746E">
      <w:pPr>
        <w:spacing w:after="0" w:line="240" w:lineRule="auto"/>
        <w:rPr>
          <w:rFonts w:ascii="Times New Roman" w:hAnsi="Times New Roman"/>
          <w:sz w:val="24"/>
          <w:szCs w:val="24"/>
        </w:rPr>
      </w:pPr>
      <w:r w:rsidRPr="00481FA3">
        <w:rPr>
          <w:rFonts w:ascii="Times New Roman" w:hAnsi="Times New Roman"/>
          <w:sz w:val="24"/>
          <w:szCs w:val="24"/>
        </w:rPr>
        <w:t>Use of communication and IT , Communication Process, Communication types-Simplex, Half Duplex, Full Duplex, Communication Protocols, Communication Channels - Twisted, Coaxial, Fiber Optic, Serial and Parallel Communication, Modem - Working and characteristics, Types of network Connections - Dialup, Leased Lines, ISDN, DSL, RF, Broad band .</w:t>
      </w:r>
    </w:p>
    <w:p w14:paraId="7513C68D" w14:textId="77777777" w:rsidR="0024746E" w:rsidRPr="00481FA3" w:rsidRDefault="0024746E" w:rsidP="0024746E">
      <w:pPr>
        <w:spacing w:after="0" w:line="240" w:lineRule="auto"/>
        <w:rPr>
          <w:rFonts w:ascii="Times New Roman" w:hAnsi="Times New Roman"/>
          <w:b/>
          <w:sz w:val="24"/>
          <w:szCs w:val="24"/>
        </w:rPr>
      </w:pPr>
    </w:p>
    <w:p w14:paraId="12B4FD12" w14:textId="77777777" w:rsidR="0024746E" w:rsidRPr="00481FA3" w:rsidRDefault="0024746E" w:rsidP="0024746E">
      <w:pPr>
        <w:spacing w:after="0" w:line="240" w:lineRule="auto"/>
        <w:rPr>
          <w:rFonts w:ascii="Times New Roman" w:hAnsi="Times New Roman"/>
          <w:b/>
          <w:sz w:val="24"/>
          <w:szCs w:val="24"/>
        </w:rPr>
      </w:pPr>
      <w:r w:rsidRPr="00481FA3">
        <w:rPr>
          <w:rFonts w:ascii="Times New Roman" w:hAnsi="Times New Roman"/>
          <w:b/>
          <w:sz w:val="24"/>
          <w:szCs w:val="24"/>
        </w:rPr>
        <w:t>MODULE V:</w:t>
      </w:r>
    </w:p>
    <w:p w14:paraId="445D5A1B" w14:textId="77777777" w:rsidR="0024746E" w:rsidRPr="00481FA3" w:rsidRDefault="0024746E" w:rsidP="0024746E">
      <w:pPr>
        <w:spacing w:after="0" w:line="240" w:lineRule="auto"/>
        <w:rPr>
          <w:rFonts w:ascii="Times New Roman" w:hAnsi="Times New Roman"/>
          <w:sz w:val="24"/>
          <w:szCs w:val="24"/>
        </w:rPr>
      </w:pPr>
      <w:r w:rsidRPr="00481FA3">
        <w:rPr>
          <w:rFonts w:ascii="Times New Roman" w:hAnsi="Times New Roman"/>
          <w:sz w:val="24"/>
          <w:szCs w:val="24"/>
        </w:rPr>
        <w:t>Types of Network - LAN, WAN, MAN ,Internet, VPN etc., Topologies of LAN - Ring, Bus, Star, Mesh and Tree topologies, Components of LAN -Media, NIC, NOS, Bridges, HUB, Routers, Repeater and Gateways. Internet-Evolution, World Wide Web Internet Services and E – Commerce.</w:t>
      </w:r>
    </w:p>
    <w:p w14:paraId="4C568AFC" w14:textId="77777777" w:rsidR="0024746E" w:rsidRPr="00481FA3" w:rsidRDefault="0024746E" w:rsidP="0024746E">
      <w:pPr>
        <w:spacing w:after="0" w:line="240" w:lineRule="auto"/>
        <w:rPr>
          <w:rFonts w:ascii="Times New Roman" w:hAnsi="Times New Roman"/>
          <w:b/>
          <w:sz w:val="24"/>
          <w:szCs w:val="24"/>
        </w:rPr>
      </w:pPr>
    </w:p>
    <w:p w14:paraId="2F1EC2D5" w14:textId="77777777" w:rsidR="0024746E" w:rsidRPr="00481FA3" w:rsidRDefault="0024746E" w:rsidP="0024746E">
      <w:pPr>
        <w:spacing w:after="0" w:line="240" w:lineRule="auto"/>
        <w:rPr>
          <w:rFonts w:ascii="Times New Roman" w:hAnsi="Times New Roman"/>
          <w:b/>
          <w:sz w:val="24"/>
          <w:szCs w:val="24"/>
        </w:rPr>
      </w:pPr>
      <w:r w:rsidRPr="00481FA3">
        <w:rPr>
          <w:rFonts w:ascii="Times New Roman" w:hAnsi="Times New Roman"/>
          <w:b/>
          <w:sz w:val="24"/>
          <w:szCs w:val="24"/>
        </w:rPr>
        <w:t>Text and reference books:</w:t>
      </w:r>
    </w:p>
    <w:p w14:paraId="4A2544B0" w14:textId="77777777" w:rsidR="0024746E" w:rsidRPr="00481FA3" w:rsidRDefault="0024746E" w:rsidP="0024746E">
      <w:pPr>
        <w:pStyle w:val="ListParagraph"/>
        <w:numPr>
          <w:ilvl w:val="0"/>
          <w:numId w:val="12"/>
        </w:numPr>
        <w:jc w:val="both"/>
      </w:pPr>
      <w:r w:rsidRPr="00481FA3">
        <w:t xml:space="preserve">Anurag Seetha, “Introduction to Computers and Information Technology”, Ram </w:t>
      </w:r>
      <w:proofErr w:type="gramStart"/>
      <w:r w:rsidRPr="00481FA3">
        <w:t>Prasad  Sons</w:t>
      </w:r>
      <w:proofErr w:type="gramEnd"/>
      <w:r w:rsidRPr="00481FA3">
        <w:t>, Bhopal.</w:t>
      </w:r>
    </w:p>
    <w:p w14:paraId="12C8EF94" w14:textId="77777777" w:rsidR="0024746E" w:rsidRPr="00481FA3" w:rsidRDefault="0024746E" w:rsidP="0024746E">
      <w:pPr>
        <w:pStyle w:val="ListParagraph"/>
        <w:numPr>
          <w:ilvl w:val="0"/>
          <w:numId w:val="12"/>
        </w:numPr>
        <w:jc w:val="both"/>
      </w:pPr>
      <w:proofErr w:type="spellStart"/>
      <w:r w:rsidRPr="00481FA3">
        <w:t>S.K.Basandra</w:t>
      </w:r>
      <w:proofErr w:type="spellEnd"/>
      <w:r w:rsidRPr="00481FA3">
        <w:t xml:space="preserve">, “Computers Today “, </w:t>
      </w:r>
      <w:proofErr w:type="spellStart"/>
      <w:r w:rsidRPr="00481FA3">
        <w:t>Galgotia</w:t>
      </w:r>
      <w:proofErr w:type="spellEnd"/>
      <w:r w:rsidRPr="00481FA3">
        <w:t xml:space="preserve"> Publications.</w:t>
      </w:r>
    </w:p>
    <w:p w14:paraId="419BB9DC" w14:textId="77777777" w:rsidR="0024746E" w:rsidRPr="00481FA3" w:rsidRDefault="0024746E" w:rsidP="0024746E">
      <w:pPr>
        <w:pStyle w:val="ListParagraph"/>
        <w:numPr>
          <w:ilvl w:val="0"/>
          <w:numId w:val="12"/>
        </w:numPr>
        <w:jc w:val="both"/>
      </w:pPr>
      <w:proofErr w:type="spellStart"/>
      <w:r w:rsidRPr="00481FA3">
        <w:t>Chetan</w:t>
      </w:r>
      <w:proofErr w:type="spellEnd"/>
      <w:r w:rsidRPr="00481FA3">
        <w:t xml:space="preserve"> </w:t>
      </w:r>
      <w:proofErr w:type="spellStart"/>
      <w:r w:rsidRPr="00481FA3">
        <w:t>Shrivastav</w:t>
      </w:r>
      <w:proofErr w:type="spellEnd"/>
      <w:r w:rsidRPr="00481FA3">
        <w:t xml:space="preserve"> “Fundamental of IT”</w:t>
      </w:r>
    </w:p>
    <w:p w14:paraId="0E361680" w14:textId="77777777" w:rsidR="0024746E" w:rsidRPr="00481FA3" w:rsidRDefault="0024746E" w:rsidP="0024746E">
      <w:pPr>
        <w:pStyle w:val="ListParagraph"/>
        <w:numPr>
          <w:ilvl w:val="0"/>
          <w:numId w:val="12"/>
        </w:numPr>
        <w:jc w:val="both"/>
      </w:pPr>
      <w:r w:rsidRPr="00481FA3">
        <w:t>P.K. Sinha,” Fundamental of Computers”</w:t>
      </w:r>
    </w:p>
    <w:p w14:paraId="4C09DD5A" w14:textId="77777777" w:rsidR="0024746E" w:rsidRPr="00481FA3" w:rsidRDefault="0024746E" w:rsidP="0024746E">
      <w:pPr>
        <w:pStyle w:val="ListParagraph"/>
        <w:numPr>
          <w:ilvl w:val="0"/>
          <w:numId w:val="12"/>
        </w:numPr>
        <w:jc w:val="both"/>
      </w:pPr>
      <w:r w:rsidRPr="00481FA3">
        <w:lastRenderedPageBreak/>
        <w:t xml:space="preserve">System Analysis and Design - Elias M. </w:t>
      </w:r>
      <w:proofErr w:type="spellStart"/>
      <w:r w:rsidRPr="00481FA3">
        <w:t>Awad</w:t>
      </w:r>
      <w:proofErr w:type="spellEnd"/>
      <w:r w:rsidRPr="00481FA3">
        <w:t>.</w:t>
      </w:r>
    </w:p>
    <w:p w14:paraId="317DB005" w14:textId="77777777" w:rsidR="0024746E" w:rsidRPr="00481FA3" w:rsidRDefault="0024746E" w:rsidP="0024746E">
      <w:pPr>
        <w:pStyle w:val="ListParagraph"/>
        <w:numPr>
          <w:ilvl w:val="0"/>
          <w:numId w:val="12"/>
        </w:numPr>
        <w:jc w:val="both"/>
      </w:pPr>
      <w:r w:rsidRPr="00481FA3">
        <w:t xml:space="preserve">System Analysis and Design - Alan Dennis &amp;amp; Barbara Haley </w:t>
      </w:r>
      <w:proofErr w:type="spellStart"/>
      <w:r w:rsidRPr="00481FA3">
        <w:t>Wixo</w:t>
      </w:r>
      <w:proofErr w:type="spellEnd"/>
    </w:p>
    <w:p w14:paraId="3DD67FFD" w14:textId="77777777" w:rsidR="0024746E" w:rsidRPr="00481FA3" w:rsidRDefault="0024746E" w:rsidP="0024746E">
      <w:pPr>
        <w:pStyle w:val="ListParagraph"/>
        <w:numPr>
          <w:ilvl w:val="0"/>
          <w:numId w:val="12"/>
        </w:numPr>
        <w:jc w:val="both"/>
      </w:pPr>
      <w:r w:rsidRPr="00481FA3">
        <w:t xml:space="preserve">Introduction to Data communication &amp;amp; Networking - </w:t>
      </w:r>
      <w:proofErr w:type="spellStart"/>
      <w:r w:rsidRPr="00481FA3">
        <w:t>Behrouz</w:t>
      </w:r>
      <w:proofErr w:type="spellEnd"/>
      <w:r w:rsidRPr="00481FA3">
        <w:t xml:space="preserve"> &amp;</w:t>
      </w:r>
      <w:proofErr w:type="spellStart"/>
      <w:r w:rsidRPr="00481FA3">
        <w:t>amp;Forouzan</w:t>
      </w:r>
      <w:proofErr w:type="spellEnd"/>
    </w:p>
    <w:p w14:paraId="2561A873" w14:textId="62F4E8DE" w:rsidR="0042086D" w:rsidRDefault="0024746E" w:rsidP="0024746E">
      <w:pPr>
        <w:numPr>
          <w:ilvl w:val="0"/>
          <w:numId w:val="12"/>
        </w:numPr>
        <w:autoSpaceDE w:val="0"/>
        <w:autoSpaceDN w:val="0"/>
        <w:adjustRightInd w:val="0"/>
        <w:spacing w:after="0" w:line="276" w:lineRule="auto"/>
        <w:rPr>
          <w:rFonts w:ascii="Times New Roman" w:hAnsi="Times New Roman"/>
          <w:sz w:val="24"/>
          <w:szCs w:val="24"/>
        </w:rPr>
      </w:pPr>
      <w:r w:rsidRPr="00481FA3">
        <w:rPr>
          <w:rFonts w:ascii="Times New Roman" w:hAnsi="Times New Roman"/>
          <w:sz w:val="24"/>
          <w:szCs w:val="24"/>
        </w:rPr>
        <w:t>Computer Networking - Andres &amp;amp; Tanenbaum</w:t>
      </w:r>
      <w:r w:rsidR="0042086D" w:rsidRPr="00481FA3">
        <w:rPr>
          <w:rFonts w:ascii="Times New Roman" w:hAnsi="Times New Roman"/>
          <w:sz w:val="24"/>
          <w:szCs w:val="24"/>
        </w:rPr>
        <w:t xml:space="preserve"> </w:t>
      </w:r>
    </w:p>
    <w:p w14:paraId="68966536" w14:textId="6CB5BD47" w:rsidR="00DF46D9" w:rsidRDefault="00DF46D9" w:rsidP="00DF46D9">
      <w:pPr>
        <w:autoSpaceDE w:val="0"/>
        <w:autoSpaceDN w:val="0"/>
        <w:adjustRightInd w:val="0"/>
        <w:spacing w:after="0" w:line="276" w:lineRule="auto"/>
        <w:rPr>
          <w:rFonts w:ascii="Times New Roman" w:hAnsi="Times New Roman"/>
          <w:sz w:val="24"/>
          <w:szCs w:val="24"/>
        </w:rPr>
      </w:pPr>
    </w:p>
    <w:p w14:paraId="2E881992" w14:textId="7BE980BF" w:rsidR="0042086D" w:rsidRPr="00481FA3" w:rsidRDefault="00DF46D9" w:rsidP="006517AC">
      <w:pPr>
        <w:autoSpaceDE w:val="0"/>
        <w:autoSpaceDN w:val="0"/>
        <w:adjustRightInd w:val="0"/>
        <w:spacing w:after="0" w:line="276" w:lineRule="auto"/>
        <w:ind w:left="270" w:firstLine="0"/>
        <w:jc w:val="center"/>
        <w:rPr>
          <w:rFonts w:ascii="Times New Roman" w:hAnsi="Times New Roman"/>
          <w:b/>
          <w:sz w:val="24"/>
          <w:szCs w:val="24"/>
        </w:rPr>
      </w:pPr>
      <w:r>
        <w:rPr>
          <w:rFonts w:ascii="Times New Roman" w:hAnsi="Times New Roman"/>
          <w:b/>
          <w:sz w:val="24"/>
          <w:szCs w:val="24"/>
        </w:rPr>
        <w:t>P</w:t>
      </w:r>
      <w:r w:rsidR="0042086D" w:rsidRPr="00481FA3">
        <w:rPr>
          <w:rFonts w:ascii="Times New Roman" w:hAnsi="Times New Roman"/>
          <w:b/>
          <w:sz w:val="24"/>
          <w:szCs w:val="24"/>
        </w:rPr>
        <w:t>GDCA102</w:t>
      </w:r>
    </w:p>
    <w:p w14:paraId="3649CF0E" w14:textId="1F7C1B96" w:rsidR="0042086D" w:rsidRPr="00481FA3" w:rsidRDefault="0042086D" w:rsidP="006517AC">
      <w:pPr>
        <w:autoSpaceDE w:val="0"/>
        <w:autoSpaceDN w:val="0"/>
        <w:adjustRightInd w:val="0"/>
        <w:spacing w:after="0" w:line="276" w:lineRule="auto"/>
        <w:ind w:left="270" w:firstLine="0"/>
        <w:jc w:val="center"/>
        <w:rPr>
          <w:rFonts w:ascii="Times New Roman" w:hAnsi="Times New Roman"/>
          <w:b/>
          <w:sz w:val="24"/>
          <w:szCs w:val="24"/>
        </w:rPr>
      </w:pPr>
      <w:r w:rsidRPr="00481FA3">
        <w:rPr>
          <w:rFonts w:ascii="Times New Roman" w:hAnsi="Times New Roman"/>
          <w:b/>
          <w:sz w:val="24"/>
          <w:szCs w:val="24"/>
        </w:rPr>
        <w:t>P</w:t>
      </w:r>
      <w:r w:rsidR="0024746E" w:rsidRPr="00481FA3">
        <w:rPr>
          <w:rFonts w:ascii="Times New Roman" w:hAnsi="Times New Roman"/>
          <w:b/>
          <w:sz w:val="24"/>
          <w:szCs w:val="24"/>
        </w:rPr>
        <w:t xml:space="preserve">ROGRAMMING </w:t>
      </w:r>
      <w:r w:rsidR="00404DD8">
        <w:rPr>
          <w:rFonts w:ascii="Times New Roman" w:hAnsi="Times New Roman"/>
          <w:b/>
          <w:sz w:val="24"/>
          <w:szCs w:val="24"/>
        </w:rPr>
        <w:t>FUNDAMENTALS</w:t>
      </w:r>
    </w:p>
    <w:p w14:paraId="48991DD5" w14:textId="77777777" w:rsidR="0042086D" w:rsidRPr="00481FA3" w:rsidRDefault="0042086D" w:rsidP="0042086D">
      <w:pPr>
        <w:autoSpaceDE w:val="0"/>
        <w:autoSpaceDN w:val="0"/>
        <w:adjustRightInd w:val="0"/>
        <w:spacing w:after="0" w:line="276" w:lineRule="auto"/>
        <w:ind w:left="270" w:firstLine="0"/>
        <w:rPr>
          <w:rFonts w:ascii="Times New Roman" w:hAnsi="Times New Roman"/>
          <w:b/>
          <w:sz w:val="24"/>
          <w:szCs w:val="24"/>
        </w:rPr>
      </w:pPr>
    </w:p>
    <w:p w14:paraId="1F76FFBF" w14:textId="77777777" w:rsidR="00404DD8" w:rsidRPr="00C00638" w:rsidRDefault="00404DD8" w:rsidP="00404DD8">
      <w:pPr>
        <w:autoSpaceDE w:val="0"/>
        <w:autoSpaceDN w:val="0"/>
        <w:adjustRightInd w:val="0"/>
        <w:spacing w:after="0" w:line="240" w:lineRule="auto"/>
        <w:ind w:left="270" w:firstLine="0"/>
        <w:rPr>
          <w:rFonts w:ascii="Times New Roman" w:hAnsi="Times New Roman"/>
          <w:b/>
          <w:sz w:val="24"/>
          <w:szCs w:val="24"/>
        </w:rPr>
      </w:pPr>
      <w:r w:rsidRPr="00C00638">
        <w:rPr>
          <w:rFonts w:ascii="Times New Roman" w:hAnsi="Times New Roman"/>
          <w:b/>
          <w:sz w:val="24"/>
          <w:szCs w:val="24"/>
        </w:rPr>
        <w:t>MODULE I:</w:t>
      </w:r>
    </w:p>
    <w:p w14:paraId="333DFA8C" w14:textId="11AC32DC" w:rsidR="00404DD8" w:rsidRDefault="00404DD8" w:rsidP="00404DD8">
      <w:pPr>
        <w:autoSpaceDE w:val="0"/>
        <w:autoSpaceDN w:val="0"/>
        <w:adjustRightInd w:val="0"/>
        <w:spacing w:after="0" w:line="240" w:lineRule="auto"/>
        <w:ind w:left="270" w:firstLine="0"/>
        <w:rPr>
          <w:rFonts w:ascii="Times New Roman" w:hAnsi="Times New Roman"/>
          <w:sz w:val="24"/>
          <w:szCs w:val="24"/>
        </w:rPr>
      </w:pPr>
      <w:bookmarkStart w:id="1" w:name="OLE_LINK6"/>
      <w:r w:rsidRPr="00C00638">
        <w:rPr>
          <w:rFonts w:ascii="Times New Roman" w:hAnsi="Times New Roman"/>
          <w:sz w:val="24"/>
          <w:szCs w:val="24"/>
        </w:rPr>
        <w:t>Overview of C: History of ‘C’, Structure of ‘C’ program (Data types int, float, char, double, void, Data structures. Constants and Variables: Variable declaration - integer, real, float, character, logical   variables; string variables, Constants, Operators and Expressions: Arithmetic operators, Relational operators, Logical operators, Expressions, Arrays: Array declaration, One- and Two-dimensional arrays, Advanced features:  Type modifiers and storage class specifiers   for data types, Bit operators, Operators, &amp; operators, * operators, Type casting, type conversion, enumerated data types, typedef.</w:t>
      </w:r>
    </w:p>
    <w:p w14:paraId="1627CAC3" w14:textId="77777777" w:rsidR="00CF0167" w:rsidRPr="00C00638" w:rsidRDefault="00CF0167" w:rsidP="00404DD8">
      <w:pPr>
        <w:autoSpaceDE w:val="0"/>
        <w:autoSpaceDN w:val="0"/>
        <w:adjustRightInd w:val="0"/>
        <w:spacing w:after="0" w:line="240" w:lineRule="auto"/>
        <w:ind w:left="270" w:firstLine="0"/>
        <w:rPr>
          <w:rFonts w:ascii="Times New Roman" w:hAnsi="Times New Roman"/>
          <w:sz w:val="24"/>
          <w:szCs w:val="24"/>
        </w:rPr>
      </w:pPr>
    </w:p>
    <w:bookmarkEnd w:id="1"/>
    <w:p w14:paraId="6BC198DF" w14:textId="77777777" w:rsidR="00404DD8" w:rsidRPr="00C00638" w:rsidRDefault="00404DD8" w:rsidP="00404DD8">
      <w:pPr>
        <w:autoSpaceDE w:val="0"/>
        <w:autoSpaceDN w:val="0"/>
        <w:adjustRightInd w:val="0"/>
        <w:spacing w:after="0" w:line="240" w:lineRule="auto"/>
        <w:ind w:left="270" w:firstLine="0"/>
        <w:rPr>
          <w:rFonts w:ascii="Times New Roman" w:hAnsi="Times New Roman"/>
          <w:sz w:val="24"/>
          <w:szCs w:val="24"/>
        </w:rPr>
      </w:pPr>
      <w:r w:rsidRPr="00C00638">
        <w:rPr>
          <w:rFonts w:ascii="Times New Roman" w:hAnsi="Times New Roman"/>
          <w:b/>
          <w:sz w:val="24"/>
          <w:szCs w:val="24"/>
        </w:rPr>
        <w:t>MODULE II:</w:t>
      </w:r>
      <w:r w:rsidRPr="00C00638">
        <w:rPr>
          <w:rFonts w:ascii="Times New Roman" w:hAnsi="Times New Roman"/>
          <w:sz w:val="24"/>
          <w:szCs w:val="24"/>
        </w:rPr>
        <w:tab/>
      </w:r>
    </w:p>
    <w:p w14:paraId="7D129A8E" w14:textId="003E1A94" w:rsidR="00404DD8" w:rsidRDefault="00404DD8" w:rsidP="00404DD8">
      <w:pPr>
        <w:autoSpaceDE w:val="0"/>
        <w:autoSpaceDN w:val="0"/>
        <w:adjustRightInd w:val="0"/>
        <w:spacing w:after="0" w:line="240" w:lineRule="auto"/>
        <w:ind w:left="270" w:firstLine="0"/>
        <w:rPr>
          <w:rFonts w:ascii="Times New Roman" w:hAnsi="Times New Roman"/>
          <w:sz w:val="24"/>
          <w:szCs w:val="24"/>
        </w:rPr>
      </w:pPr>
      <w:bookmarkStart w:id="2" w:name="OLE_LINK7"/>
      <w:r w:rsidRPr="00C00638">
        <w:rPr>
          <w:rFonts w:ascii="Times New Roman" w:hAnsi="Times New Roman"/>
          <w:sz w:val="24"/>
          <w:szCs w:val="24"/>
        </w:rPr>
        <w:t>Control Constructs:  If-then, For, While.  Do-while, Switch statements, Break &amp; continue, exit function, Go to and label. Scope rules: Local and Global variables, Functions - Fundamentals: General form, scope rules of functions, Function arguments, returns value, Parameter passing; call-by-value and call-by-reference, calling functions with arrays, Recursion: Basic concept.</w:t>
      </w:r>
    </w:p>
    <w:p w14:paraId="698E4FB8" w14:textId="77777777" w:rsidR="00CF0167" w:rsidRPr="00C00638" w:rsidRDefault="00CF0167" w:rsidP="00404DD8">
      <w:pPr>
        <w:autoSpaceDE w:val="0"/>
        <w:autoSpaceDN w:val="0"/>
        <w:adjustRightInd w:val="0"/>
        <w:spacing w:after="0" w:line="240" w:lineRule="auto"/>
        <w:ind w:left="270" w:firstLine="0"/>
        <w:rPr>
          <w:rFonts w:ascii="Times New Roman" w:hAnsi="Times New Roman"/>
          <w:sz w:val="24"/>
          <w:szCs w:val="24"/>
        </w:rPr>
      </w:pPr>
    </w:p>
    <w:bookmarkEnd w:id="2"/>
    <w:p w14:paraId="4DC045A0" w14:textId="77777777" w:rsidR="00404DD8" w:rsidRPr="00C00638" w:rsidRDefault="00404DD8" w:rsidP="00404DD8">
      <w:pPr>
        <w:autoSpaceDE w:val="0"/>
        <w:autoSpaceDN w:val="0"/>
        <w:adjustRightInd w:val="0"/>
        <w:spacing w:after="0" w:line="240" w:lineRule="auto"/>
        <w:ind w:left="270" w:firstLine="0"/>
        <w:rPr>
          <w:rFonts w:ascii="Times New Roman" w:hAnsi="Times New Roman"/>
          <w:b/>
          <w:sz w:val="24"/>
          <w:szCs w:val="24"/>
        </w:rPr>
      </w:pPr>
      <w:r w:rsidRPr="00C00638">
        <w:rPr>
          <w:rFonts w:ascii="Times New Roman" w:hAnsi="Times New Roman"/>
          <w:b/>
          <w:sz w:val="24"/>
          <w:szCs w:val="24"/>
        </w:rPr>
        <w:t>MODULE III:</w:t>
      </w:r>
      <w:r w:rsidRPr="00C00638">
        <w:rPr>
          <w:rFonts w:ascii="Times New Roman" w:hAnsi="Times New Roman"/>
          <w:b/>
          <w:sz w:val="24"/>
          <w:szCs w:val="24"/>
        </w:rPr>
        <w:tab/>
      </w:r>
    </w:p>
    <w:p w14:paraId="643BF7B2" w14:textId="124166A2" w:rsidR="00404DD8" w:rsidRDefault="00404DD8" w:rsidP="00404DD8">
      <w:pPr>
        <w:autoSpaceDE w:val="0"/>
        <w:autoSpaceDN w:val="0"/>
        <w:adjustRightInd w:val="0"/>
        <w:spacing w:after="0" w:line="240" w:lineRule="auto"/>
        <w:ind w:left="270" w:firstLine="0"/>
        <w:rPr>
          <w:rFonts w:ascii="Times New Roman" w:hAnsi="Times New Roman"/>
          <w:sz w:val="24"/>
          <w:szCs w:val="24"/>
        </w:rPr>
      </w:pPr>
      <w:r w:rsidRPr="00C00638">
        <w:rPr>
          <w:rFonts w:ascii="Times New Roman" w:hAnsi="Times New Roman"/>
          <w:sz w:val="24"/>
          <w:szCs w:val="24"/>
        </w:rPr>
        <w:t>Structures: Basic of structures, declaring a structure, arrays of structures, passing   structure to functions, arrays and structure Unions: declaration, uses</w:t>
      </w:r>
      <w:r w:rsidR="00D82F96">
        <w:rPr>
          <w:rFonts w:ascii="Times New Roman" w:hAnsi="Times New Roman"/>
          <w:sz w:val="24"/>
          <w:szCs w:val="24"/>
        </w:rPr>
        <w:t>, implementation, Difference between Structure and Union</w:t>
      </w:r>
      <w:r w:rsidRPr="00C00638">
        <w:rPr>
          <w:rFonts w:ascii="Times New Roman" w:hAnsi="Times New Roman"/>
          <w:sz w:val="24"/>
          <w:szCs w:val="24"/>
        </w:rPr>
        <w:t>.</w:t>
      </w:r>
    </w:p>
    <w:p w14:paraId="1BDA6BBD" w14:textId="77777777" w:rsidR="00CF0167" w:rsidRPr="00C00638" w:rsidRDefault="00CF0167" w:rsidP="00404DD8">
      <w:pPr>
        <w:autoSpaceDE w:val="0"/>
        <w:autoSpaceDN w:val="0"/>
        <w:adjustRightInd w:val="0"/>
        <w:spacing w:after="0" w:line="240" w:lineRule="auto"/>
        <w:ind w:left="270" w:firstLine="0"/>
        <w:rPr>
          <w:rFonts w:ascii="Times New Roman" w:hAnsi="Times New Roman"/>
          <w:sz w:val="24"/>
          <w:szCs w:val="24"/>
        </w:rPr>
      </w:pPr>
    </w:p>
    <w:p w14:paraId="351F1F17" w14:textId="77777777" w:rsidR="00CF0167" w:rsidRDefault="00404DD8" w:rsidP="00404DD8">
      <w:pPr>
        <w:autoSpaceDE w:val="0"/>
        <w:autoSpaceDN w:val="0"/>
        <w:adjustRightInd w:val="0"/>
        <w:spacing w:after="0" w:line="276" w:lineRule="auto"/>
        <w:ind w:left="270" w:firstLine="0"/>
        <w:rPr>
          <w:rFonts w:ascii="Times New Roman" w:hAnsi="Times New Roman"/>
          <w:b/>
          <w:sz w:val="24"/>
          <w:szCs w:val="24"/>
        </w:rPr>
      </w:pPr>
      <w:r w:rsidRPr="00C00638">
        <w:rPr>
          <w:rFonts w:ascii="Times New Roman" w:hAnsi="Times New Roman"/>
          <w:b/>
          <w:sz w:val="24"/>
          <w:szCs w:val="24"/>
        </w:rPr>
        <w:t>MODULE IV:</w:t>
      </w:r>
      <w:r w:rsidRPr="00C00638">
        <w:rPr>
          <w:rFonts w:ascii="Times New Roman" w:hAnsi="Times New Roman"/>
          <w:b/>
          <w:sz w:val="24"/>
          <w:szCs w:val="24"/>
        </w:rPr>
        <w:tab/>
      </w:r>
    </w:p>
    <w:p w14:paraId="6B9A4912" w14:textId="6E4A5801" w:rsidR="00404DD8" w:rsidRPr="00C00638" w:rsidRDefault="00404DD8" w:rsidP="00404DD8">
      <w:pPr>
        <w:autoSpaceDE w:val="0"/>
        <w:autoSpaceDN w:val="0"/>
        <w:adjustRightInd w:val="0"/>
        <w:spacing w:after="0" w:line="276" w:lineRule="auto"/>
        <w:ind w:left="270" w:firstLine="0"/>
        <w:rPr>
          <w:rFonts w:ascii="Times New Roman" w:hAnsi="Times New Roman"/>
          <w:sz w:val="24"/>
          <w:szCs w:val="24"/>
        </w:rPr>
      </w:pPr>
      <w:r w:rsidRPr="00C00638">
        <w:rPr>
          <w:rFonts w:ascii="Times New Roman" w:hAnsi="Times New Roman"/>
          <w:sz w:val="24"/>
          <w:szCs w:val="24"/>
        </w:rPr>
        <w:t xml:space="preserve">Classes &amp;Objects: Specifying a class, define member function, Scope of class and its member, Access specifier, Friend function, Array within a class, static member, Static Member function, Inline Function, Scope resolution operator, Passing Objects to Function, Returning Objects, Friend Function, Friend Classes. Constructor &amp; Destructor: Introduction, constructor, access specifiers for constructors, and instantiation, parameterized Constructor, Multiple Constructor in A Class, Constructor with Default Argument, Copy Constructor, Destructor, Dynamic memory allocation. </w:t>
      </w:r>
    </w:p>
    <w:p w14:paraId="18F2167A" w14:textId="77777777" w:rsidR="00404DD8" w:rsidRPr="00C00638" w:rsidRDefault="00404DD8" w:rsidP="00404DD8">
      <w:pPr>
        <w:autoSpaceDE w:val="0"/>
        <w:autoSpaceDN w:val="0"/>
        <w:adjustRightInd w:val="0"/>
        <w:spacing w:after="0" w:line="276" w:lineRule="auto"/>
        <w:ind w:left="270" w:firstLine="0"/>
        <w:rPr>
          <w:rFonts w:ascii="Times New Roman" w:hAnsi="Times New Roman"/>
          <w:b/>
          <w:sz w:val="24"/>
          <w:szCs w:val="24"/>
        </w:rPr>
      </w:pPr>
      <w:r w:rsidRPr="00C00638">
        <w:rPr>
          <w:rFonts w:ascii="Times New Roman" w:hAnsi="Times New Roman"/>
          <w:b/>
          <w:sz w:val="24"/>
          <w:szCs w:val="24"/>
        </w:rPr>
        <w:tab/>
      </w:r>
    </w:p>
    <w:p w14:paraId="1A54FF32" w14:textId="77777777" w:rsidR="00404DD8" w:rsidRPr="00C00638" w:rsidRDefault="00404DD8" w:rsidP="00404DD8">
      <w:pPr>
        <w:autoSpaceDE w:val="0"/>
        <w:autoSpaceDN w:val="0"/>
        <w:adjustRightInd w:val="0"/>
        <w:spacing w:after="0" w:line="276" w:lineRule="auto"/>
        <w:ind w:left="270" w:firstLine="0"/>
        <w:rPr>
          <w:rFonts w:ascii="Times New Roman" w:hAnsi="Times New Roman"/>
          <w:sz w:val="24"/>
          <w:szCs w:val="24"/>
        </w:rPr>
      </w:pPr>
      <w:r w:rsidRPr="00C00638">
        <w:rPr>
          <w:rFonts w:ascii="Times New Roman" w:hAnsi="Times New Roman"/>
          <w:b/>
          <w:sz w:val="24"/>
          <w:szCs w:val="24"/>
        </w:rPr>
        <w:t>MODULE V:</w:t>
      </w:r>
      <w:r w:rsidRPr="00C00638">
        <w:rPr>
          <w:rFonts w:ascii="Times New Roman" w:hAnsi="Times New Roman"/>
          <w:b/>
          <w:sz w:val="24"/>
          <w:szCs w:val="24"/>
        </w:rPr>
        <w:tab/>
      </w:r>
      <w:r w:rsidRPr="00C00638">
        <w:rPr>
          <w:rFonts w:ascii="Times New Roman" w:hAnsi="Times New Roman"/>
          <w:sz w:val="24"/>
          <w:szCs w:val="24"/>
        </w:rPr>
        <w:t xml:space="preserve">Polymorphism: Function Overloading 7 Operator Overloading: Function Overloading, Overloading Constructor, Creating a Member Operator Function, overloading arithmetic operator (+, -, *, /),     Inheritance, pointer &amp; Virtual function: Define derived classes, single inheritance, multilevel inheritance, Hierarchical inheritance, Hybrid Inheritance, Pointers to objects, this pointer, Pointers to derived class, Virtual function, Pure Virtual function, Abstract classes. </w:t>
      </w:r>
    </w:p>
    <w:p w14:paraId="49CECF78" w14:textId="77777777" w:rsidR="00404DD8" w:rsidRPr="00C00638" w:rsidRDefault="00404DD8" w:rsidP="00404DD8">
      <w:pPr>
        <w:autoSpaceDE w:val="0"/>
        <w:autoSpaceDN w:val="0"/>
        <w:adjustRightInd w:val="0"/>
        <w:spacing w:after="0" w:line="276" w:lineRule="auto"/>
        <w:ind w:left="270" w:firstLine="0"/>
        <w:rPr>
          <w:rFonts w:ascii="Times New Roman" w:hAnsi="Times New Roman"/>
          <w:sz w:val="24"/>
          <w:szCs w:val="24"/>
        </w:rPr>
      </w:pPr>
    </w:p>
    <w:p w14:paraId="1DFA122D" w14:textId="77777777" w:rsidR="00404DD8" w:rsidRPr="00C00638" w:rsidRDefault="00404DD8" w:rsidP="00404DD8">
      <w:pPr>
        <w:autoSpaceDE w:val="0"/>
        <w:autoSpaceDN w:val="0"/>
        <w:adjustRightInd w:val="0"/>
        <w:spacing w:after="0" w:line="276" w:lineRule="auto"/>
        <w:ind w:left="270" w:firstLine="0"/>
        <w:rPr>
          <w:rFonts w:ascii="Times New Roman" w:hAnsi="Times New Roman"/>
          <w:b/>
          <w:sz w:val="24"/>
          <w:szCs w:val="24"/>
        </w:rPr>
      </w:pPr>
    </w:p>
    <w:p w14:paraId="1D980B30" w14:textId="77777777" w:rsidR="00404DD8" w:rsidRPr="00C00638" w:rsidRDefault="00404DD8" w:rsidP="00404DD8">
      <w:pPr>
        <w:autoSpaceDE w:val="0"/>
        <w:autoSpaceDN w:val="0"/>
        <w:adjustRightInd w:val="0"/>
        <w:spacing w:after="0" w:line="276" w:lineRule="auto"/>
        <w:ind w:left="270" w:firstLine="0"/>
        <w:rPr>
          <w:rFonts w:ascii="Times New Roman" w:hAnsi="Times New Roman"/>
          <w:b/>
          <w:sz w:val="24"/>
          <w:szCs w:val="24"/>
        </w:rPr>
      </w:pPr>
      <w:r w:rsidRPr="00C00638">
        <w:rPr>
          <w:rFonts w:ascii="Times New Roman" w:hAnsi="Times New Roman"/>
          <w:b/>
          <w:sz w:val="24"/>
          <w:szCs w:val="24"/>
        </w:rPr>
        <w:t>TEXT &amp; REFERENCE BOOKS:</w:t>
      </w:r>
    </w:p>
    <w:p w14:paraId="6CF1E4CF" w14:textId="77777777" w:rsidR="00404DD8" w:rsidRPr="00C00638" w:rsidRDefault="00404DD8" w:rsidP="00404DD8">
      <w:pPr>
        <w:numPr>
          <w:ilvl w:val="0"/>
          <w:numId w:val="26"/>
        </w:numPr>
        <w:autoSpaceDE w:val="0"/>
        <w:autoSpaceDN w:val="0"/>
        <w:adjustRightInd w:val="0"/>
        <w:spacing w:after="0" w:line="240" w:lineRule="auto"/>
        <w:rPr>
          <w:rFonts w:ascii="Times New Roman" w:hAnsi="Times New Roman"/>
          <w:sz w:val="24"/>
          <w:szCs w:val="24"/>
        </w:rPr>
      </w:pPr>
      <w:r w:rsidRPr="00C00638">
        <w:rPr>
          <w:rFonts w:ascii="Times New Roman" w:hAnsi="Times New Roman"/>
          <w:sz w:val="24"/>
          <w:szCs w:val="24"/>
        </w:rPr>
        <w:t xml:space="preserve">Programming in C </w:t>
      </w:r>
      <w:r w:rsidRPr="00C00638">
        <w:rPr>
          <w:rFonts w:ascii="Times New Roman" w:hAnsi="Times New Roman"/>
          <w:sz w:val="24"/>
          <w:szCs w:val="24"/>
        </w:rPr>
        <w:tab/>
      </w:r>
      <w:r w:rsidRPr="00C00638">
        <w:rPr>
          <w:rFonts w:ascii="Times New Roman" w:hAnsi="Times New Roman"/>
          <w:sz w:val="24"/>
          <w:szCs w:val="24"/>
        </w:rPr>
        <w:tab/>
      </w:r>
      <w:r w:rsidRPr="00C00638">
        <w:rPr>
          <w:rFonts w:ascii="Times New Roman" w:hAnsi="Times New Roman"/>
          <w:sz w:val="24"/>
          <w:szCs w:val="24"/>
        </w:rPr>
        <w:tab/>
        <w:t xml:space="preserve">- </w:t>
      </w:r>
      <w:proofErr w:type="spellStart"/>
      <w:r w:rsidRPr="00C00638">
        <w:rPr>
          <w:rFonts w:ascii="Times New Roman" w:hAnsi="Times New Roman"/>
          <w:sz w:val="24"/>
          <w:szCs w:val="24"/>
        </w:rPr>
        <w:t>Yashwant</w:t>
      </w:r>
      <w:proofErr w:type="spellEnd"/>
      <w:r w:rsidRPr="00C00638">
        <w:rPr>
          <w:rFonts w:ascii="Times New Roman" w:hAnsi="Times New Roman"/>
          <w:sz w:val="24"/>
          <w:szCs w:val="24"/>
        </w:rPr>
        <w:t xml:space="preserve"> </w:t>
      </w:r>
      <w:proofErr w:type="spellStart"/>
      <w:r w:rsidRPr="00C00638">
        <w:rPr>
          <w:rFonts w:ascii="Times New Roman" w:hAnsi="Times New Roman"/>
          <w:sz w:val="24"/>
          <w:szCs w:val="24"/>
        </w:rPr>
        <w:t>Kenetkar</w:t>
      </w:r>
      <w:proofErr w:type="spellEnd"/>
    </w:p>
    <w:p w14:paraId="16E3D821" w14:textId="77777777" w:rsidR="00404DD8" w:rsidRPr="00C00638" w:rsidRDefault="00404DD8" w:rsidP="00404DD8">
      <w:pPr>
        <w:numPr>
          <w:ilvl w:val="0"/>
          <w:numId w:val="26"/>
        </w:numPr>
        <w:autoSpaceDE w:val="0"/>
        <w:autoSpaceDN w:val="0"/>
        <w:adjustRightInd w:val="0"/>
        <w:spacing w:after="0" w:line="240" w:lineRule="auto"/>
        <w:rPr>
          <w:rFonts w:ascii="Times New Roman" w:hAnsi="Times New Roman"/>
          <w:sz w:val="24"/>
          <w:szCs w:val="24"/>
        </w:rPr>
      </w:pPr>
      <w:r w:rsidRPr="00C00638">
        <w:rPr>
          <w:rFonts w:ascii="Times New Roman" w:hAnsi="Times New Roman"/>
          <w:sz w:val="24"/>
          <w:szCs w:val="24"/>
        </w:rPr>
        <w:t>Programming in ‘C”</w:t>
      </w:r>
      <w:r w:rsidRPr="00C00638">
        <w:rPr>
          <w:rFonts w:ascii="Times New Roman" w:hAnsi="Times New Roman"/>
          <w:sz w:val="24"/>
          <w:szCs w:val="24"/>
        </w:rPr>
        <w:tab/>
      </w:r>
      <w:r w:rsidRPr="00C00638">
        <w:rPr>
          <w:rFonts w:ascii="Times New Roman" w:hAnsi="Times New Roman"/>
          <w:sz w:val="24"/>
          <w:szCs w:val="24"/>
        </w:rPr>
        <w:tab/>
      </w:r>
      <w:r w:rsidRPr="00C00638">
        <w:rPr>
          <w:rFonts w:ascii="Times New Roman" w:hAnsi="Times New Roman"/>
          <w:sz w:val="24"/>
          <w:szCs w:val="24"/>
        </w:rPr>
        <w:tab/>
        <w:t>- Venugopal</w:t>
      </w:r>
    </w:p>
    <w:p w14:paraId="3DE73870" w14:textId="77777777" w:rsidR="00404DD8" w:rsidRPr="00C00638" w:rsidRDefault="00404DD8" w:rsidP="00404DD8">
      <w:pPr>
        <w:numPr>
          <w:ilvl w:val="0"/>
          <w:numId w:val="13"/>
        </w:numPr>
        <w:autoSpaceDE w:val="0"/>
        <w:autoSpaceDN w:val="0"/>
        <w:adjustRightInd w:val="0"/>
        <w:spacing w:after="0" w:line="276" w:lineRule="auto"/>
        <w:rPr>
          <w:rFonts w:ascii="Times New Roman" w:hAnsi="Times New Roman"/>
          <w:sz w:val="24"/>
          <w:szCs w:val="24"/>
        </w:rPr>
      </w:pPr>
      <w:r w:rsidRPr="00C00638">
        <w:rPr>
          <w:rFonts w:ascii="Times New Roman" w:hAnsi="Times New Roman"/>
          <w:sz w:val="24"/>
          <w:szCs w:val="24"/>
        </w:rPr>
        <w:lastRenderedPageBreak/>
        <w:t xml:space="preserve">Herbert </w:t>
      </w:r>
      <w:proofErr w:type="spellStart"/>
      <w:r w:rsidRPr="00C00638">
        <w:rPr>
          <w:rFonts w:ascii="Times New Roman" w:hAnsi="Times New Roman"/>
          <w:sz w:val="24"/>
          <w:szCs w:val="24"/>
        </w:rPr>
        <w:t>Schildt</w:t>
      </w:r>
      <w:proofErr w:type="spellEnd"/>
      <w:r w:rsidRPr="00C00638">
        <w:rPr>
          <w:rFonts w:ascii="Times New Roman" w:hAnsi="Times New Roman"/>
          <w:sz w:val="24"/>
          <w:szCs w:val="24"/>
        </w:rPr>
        <w:t xml:space="preserve">, “C++ the complete reference” - TMH Publication </w:t>
      </w:r>
      <w:r w:rsidRPr="00C00638">
        <w:rPr>
          <w:rFonts w:ascii="Times New Roman" w:hAnsi="Times New Roman"/>
          <w:sz w:val="24"/>
          <w:szCs w:val="24"/>
        </w:rPr>
        <w:tab/>
        <w:t>ISBN 0-07-463880-7</w:t>
      </w:r>
    </w:p>
    <w:p w14:paraId="6A6D0158" w14:textId="77777777" w:rsidR="00404DD8" w:rsidRPr="00C00638" w:rsidRDefault="00404DD8" w:rsidP="00404DD8">
      <w:pPr>
        <w:numPr>
          <w:ilvl w:val="0"/>
          <w:numId w:val="13"/>
        </w:numPr>
        <w:autoSpaceDE w:val="0"/>
        <w:autoSpaceDN w:val="0"/>
        <w:adjustRightInd w:val="0"/>
        <w:spacing w:after="0" w:line="276" w:lineRule="auto"/>
        <w:rPr>
          <w:rFonts w:ascii="Times New Roman" w:hAnsi="Times New Roman"/>
          <w:sz w:val="24"/>
          <w:szCs w:val="24"/>
        </w:rPr>
      </w:pPr>
      <w:r w:rsidRPr="00C00638">
        <w:rPr>
          <w:rFonts w:ascii="Times New Roman" w:hAnsi="Times New Roman"/>
          <w:sz w:val="24"/>
          <w:szCs w:val="24"/>
        </w:rPr>
        <w:t xml:space="preserve">E. </w:t>
      </w:r>
      <w:proofErr w:type="spellStart"/>
      <w:r w:rsidRPr="00C00638">
        <w:rPr>
          <w:rFonts w:ascii="Times New Roman" w:hAnsi="Times New Roman"/>
          <w:sz w:val="24"/>
          <w:szCs w:val="24"/>
        </w:rPr>
        <w:t>Balguruswamy</w:t>
      </w:r>
      <w:proofErr w:type="spellEnd"/>
      <w:r w:rsidRPr="00C00638">
        <w:rPr>
          <w:rFonts w:ascii="Times New Roman" w:hAnsi="Times New Roman"/>
          <w:sz w:val="24"/>
          <w:szCs w:val="24"/>
        </w:rPr>
        <w:t>, “C++ ”, TMH Publication ISBN 0-07-462038-x</w:t>
      </w:r>
    </w:p>
    <w:p w14:paraId="72D972F2" w14:textId="29CC26B5" w:rsidR="00404DD8" w:rsidRPr="00C00638" w:rsidRDefault="00404DD8" w:rsidP="00404DD8">
      <w:pPr>
        <w:numPr>
          <w:ilvl w:val="0"/>
          <w:numId w:val="13"/>
        </w:numPr>
        <w:autoSpaceDE w:val="0"/>
        <w:autoSpaceDN w:val="0"/>
        <w:adjustRightInd w:val="0"/>
        <w:spacing w:after="0" w:line="276" w:lineRule="auto"/>
        <w:rPr>
          <w:rFonts w:ascii="Times New Roman" w:hAnsi="Times New Roman"/>
          <w:sz w:val="24"/>
          <w:szCs w:val="24"/>
        </w:rPr>
      </w:pPr>
      <w:r w:rsidRPr="00C00638">
        <w:rPr>
          <w:rFonts w:ascii="Times New Roman" w:hAnsi="Times New Roman"/>
          <w:sz w:val="24"/>
          <w:szCs w:val="24"/>
        </w:rPr>
        <w:t xml:space="preserve">M Kumar “Programming in C++”, TMH Publications </w:t>
      </w:r>
    </w:p>
    <w:p w14:paraId="5056A2B0" w14:textId="1B1B8FEC" w:rsidR="0042086D" w:rsidRPr="00C00638" w:rsidRDefault="00404DD8" w:rsidP="00404DD8">
      <w:pPr>
        <w:spacing w:after="0" w:line="240" w:lineRule="auto"/>
        <w:ind w:left="0" w:firstLine="0"/>
        <w:jc w:val="center"/>
        <w:rPr>
          <w:rFonts w:ascii="Times New Roman" w:hAnsi="Times New Roman"/>
          <w:b/>
          <w:sz w:val="24"/>
          <w:szCs w:val="24"/>
        </w:rPr>
      </w:pPr>
      <w:r w:rsidRPr="00C00638">
        <w:rPr>
          <w:rFonts w:ascii="Times New Roman" w:hAnsi="Times New Roman"/>
          <w:sz w:val="24"/>
          <w:szCs w:val="24"/>
        </w:rPr>
        <w:t>Mastering C++, “Venugopal”</w:t>
      </w:r>
    </w:p>
    <w:p w14:paraId="26AC2AB5" w14:textId="77777777" w:rsidR="0042086D" w:rsidRPr="00481FA3" w:rsidRDefault="0042086D" w:rsidP="0042086D">
      <w:pPr>
        <w:spacing w:after="0" w:line="240" w:lineRule="auto"/>
        <w:ind w:left="0" w:firstLine="0"/>
        <w:jc w:val="center"/>
        <w:rPr>
          <w:rFonts w:ascii="Times New Roman" w:hAnsi="Times New Roman"/>
          <w:b/>
          <w:sz w:val="24"/>
          <w:szCs w:val="24"/>
        </w:rPr>
      </w:pPr>
    </w:p>
    <w:p w14:paraId="322D91AA" w14:textId="20D021A3" w:rsidR="0042086D" w:rsidRPr="00481FA3" w:rsidRDefault="00CF0167" w:rsidP="0012732D">
      <w:pPr>
        <w:spacing w:after="0" w:line="276" w:lineRule="auto"/>
        <w:ind w:left="0" w:firstLine="0"/>
        <w:jc w:val="center"/>
        <w:rPr>
          <w:rFonts w:ascii="Times New Roman" w:hAnsi="Times New Roman"/>
          <w:b/>
          <w:sz w:val="24"/>
          <w:szCs w:val="24"/>
        </w:rPr>
      </w:pPr>
      <w:r>
        <w:rPr>
          <w:rFonts w:ascii="Times New Roman" w:hAnsi="Times New Roman"/>
          <w:b/>
          <w:sz w:val="24"/>
          <w:szCs w:val="24"/>
        </w:rPr>
        <w:t>P</w:t>
      </w:r>
      <w:r w:rsidR="0042086D" w:rsidRPr="00481FA3">
        <w:rPr>
          <w:rFonts w:ascii="Times New Roman" w:hAnsi="Times New Roman"/>
          <w:b/>
          <w:sz w:val="24"/>
          <w:szCs w:val="24"/>
        </w:rPr>
        <w:t>GDCA103</w:t>
      </w:r>
    </w:p>
    <w:p w14:paraId="1939F489" w14:textId="2C53F85A" w:rsidR="0042086D" w:rsidRPr="00481FA3" w:rsidRDefault="008D4CE7" w:rsidP="0012732D">
      <w:pPr>
        <w:autoSpaceDE w:val="0"/>
        <w:autoSpaceDN w:val="0"/>
        <w:adjustRightInd w:val="0"/>
        <w:spacing w:after="0" w:line="276" w:lineRule="auto"/>
        <w:jc w:val="center"/>
        <w:rPr>
          <w:rFonts w:ascii="Times New Roman" w:hAnsi="Times New Roman"/>
          <w:b/>
          <w:sz w:val="24"/>
          <w:szCs w:val="24"/>
        </w:rPr>
      </w:pPr>
      <w:r w:rsidRPr="00481FA3">
        <w:rPr>
          <w:rFonts w:ascii="Times New Roman" w:hAnsi="Times New Roman"/>
          <w:b/>
          <w:sz w:val="24"/>
          <w:szCs w:val="24"/>
        </w:rPr>
        <w:t>WEB DESIGNING</w:t>
      </w:r>
    </w:p>
    <w:p w14:paraId="5F66F413" w14:textId="77777777" w:rsidR="0042086D" w:rsidRPr="00481FA3" w:rsidRDefault="0042086D" w:rsidP="0042086D">
      <w:pPr>
        <w:autoSpaceDE w:val="0"/>
        <w:autoSpaceDN w:val="0"/>
        <w:adjustRightInd w:val="0"/>
        <w:spacing w:after="0" w:line="276" w:lineRule="auto"/>
        <w:ind w:left="270" w:firstLine="0"/>
        <w:rPr>
          <w:rFonts w:ascii="Times New Roman" w:hAnsi="Times New Roman"/>
          <w:b/>
          <w:sz w:val="24"/>
          <w:szCs w:val="24"/>
        </w:rPr>
      </w:pPr>
    </w:p>
    <w:p w14:paraId="4727F399" w14:textId="05394054" w:rsidR="008D4CE7" w:rsidRPr="00481FA3" w:rsidRDefault="008D4CE7" w:rsidP="008D4CE7">
      <w:pPr>
        <w:spacing w:after="0" w:line="240" w:lineRule="auto"/>
        <w:rPr>
          <w:rFonts w:ascii="Times New Roman" w:hAnsi="Times New Roman"/>
          <w:sz w:val="24"/>
          <w:szCs w:val="24"/>
        </w:rPr>
      </w:pPr>
      <w:r w:rsidRPr="00481FA3">
        <w:rPr>
          <w:rFonts w:ascii="Times New Roman" w:hAnsi="Times New Roman"/>
          <w:b/>
          <w:sz w:val="24"/>
          <w:szCs w:val="24"/>
        </w:rPr>
        <w:t>MODULE I</w:t>
      </w:r>
      <w:r w:rsidRPr="00481FA3">
        <w:rPr>
          <w:rFonts w:ascii="Times New Roman" w:hAnsi="Times New Roman"/>
          <w:sz w:val="24"/>
          <w:szCs w:val="24"/>
        </w:rPr>
        <w:t xml:space="preserve">: </w:t>
      </w:r>
      <w:proofErr w:type="spellStart"/>
      <w:r w:rsidRPr="00481FA3">
        <w:rPr>
          <w:rFonts w:ascii="Times New Roman" w:hAnsi="Times New Roman"/>
          <w:sz w:val="24"/>
          <w:szCs w:val="24"/>
        </w:rPr>
        <w:t>WebPages</w:t>
      </w:r>
      <w:proofErr w:type="spellEnd"/>
      <w:r w:rsidRPr="00481FA3">
        <w:rPr>
          <w:rFonts w:ascii="Times New Roman" w:hAnsi="Times New Roman"/>
          <w:sz w:val="24"/>
          <w:szCs w:val="24"/>
        </w:rPr>
        <w:t>; Hyper Text Transfer Protocol (HTTP); File Transfer Protocol (FTP)</w:t>
      </w:r>
      <w:r w:rsidR="00CF0167">
        <w:rPr>
          <w:rFonts w:ascii="Times New Roman" w:hAnsi="Times New Roman"/>
          <w:sz w:val="24"/>
          <w:szCs w:val="24"/>
        </w:rPr>
        <w:t xml:space="preserve"> </w:t>
      </w:r>
      <w:r w:rsidRPr="00481FA3">
        <w:rPr>
          <w:rFonts w:ascii="Times New Roman" w:hAnsi="Times New Roman"/>
          <w:sz w:val="24"/>
          <w:szCs w:val="24"/>
        </w:rPr>
        <w:t>Domain Names; URL, Website, Web browser, Web Servers; Basic Tags of HTML: HTML, HEAD, TITLE, BODY, Heading tag (H1 to H6) and attributes, FONT tag and Attributes, P, BR, Comment in HTML, Formatting Text (B, I, U, EM, BLOCKQUOTE, PREFORMATTED, SUB, SUP, STRIKE), Ordered List- OL Unordered List, ADDRESS Tag; Creating Links: Link to other HTML documents or data objects.</w:t>
      </w:r>
    </w:p>
    <w:p w14:paraId="62B90FC5" w14:textId="77777777" w:rsidR="008D4CE7" w:rsidRPr="00481FA3" w:rsidRDefault="008D4CE7" w:rsidP="008D4CE7">
      <w:pPr>
        <w:spacing w:after="0" w:line="240" w:lineRule="auto"/>
        <w:rPr>
          <w:rFonts w:ascii="Times New Roman" w:hAnsi="Times New Roman"/>
          <w:sz w:val="24"/>
          <w:szCs w:val="24"/>
        </w:rPr>
      </w:pPr>
    </w:p>
    <w:p w14:paraId="709ED493" w14:textId="77777777" w:rsidR="008D4CE7" w:rsidRPr="00481FA3" w:rsidRDefault="008D4CE7" w:rsidP="008D4CE7">
      <w:pPr>
        <w:spacing w:after="0" w:line="240" w:lineRule="auto"/>
        <w:rPr>
          <w:rFonts w:ascii="Times New Roman" w:hAnsi="Times New Roman"/>
          <w:sz w:val="24"/>
          <w:szCs w:val="24"/>
        </w:rPr>
      </w:pPr>
      <w:r w:rsidRPr="00481FA3">
        <w:rPr>
          <w:rFonts w:ascii="Times New Roman" w:hAnsi="Times New Roman"/>
          <w:b/>
          <w:sz w:val="24"/>
          <w:szCs w:val="24"/>
        </w:rPr>
        <w:t>MODULE II:</w:t>
      </w:r>
      <w:r w:rsidRPr="00481FA3">
        <w:rPr>
          <w:rFonts w:ascii="Times New Roman" w:hAnsi="Times New Roman"/>
          <w:sz w:val="24"/>
          <w:szCs w:val="24"/>
        </w:rPr>
        <w:t xml:space="preserve"> Links to other places in the same HTML documents, Links to places in other HTML documents; Anchor Tag, A HREF and A NAME, Inserting Images Image Link, Horizontal Rules, HR ALIGN, WIDTH, SIZE. Tables: Creating Tables, Border, TH, TR, TD, CELLSPACING, CELLPADDING, WIDTH</w:t>
      </w:r>
      <w:proofErr w:type="gramStart"/>
      <w:r w:rsidRPr="00481FA3">
        <w:rPr>
          <w:rFonts w:ascii="Times New Roman" w:hAnsi="Times New Roman"/>
          <w:sz w:val="24"/>
          <w:szCs w:val="24"/>
        </w:rPr>
        <w:t>,COLSPAN</w:t>
      </w:r>
      <w:proofErr w:type="gramEnd"/>
      <w:r w:rsidRPr="00481FA3">
        <w:rPr>
          <w:rFonts w:ascii="Times New Roman" w:hAnsi="Times New Roman"/>
          <w:sz w:val="24"/>
          <w:szCs w:val="24"/>
        </w:rPr>
        <w:t>, CAPTION, ALIGN, CENTER; Frames: Percentage dimensions, Relative dimensions</w:t>
      </w:r>
    </w:p>
    <w:p w14:paraId="184E0DB5" w14:textId="77777777" w:rsidR="008D4CE7" w:rsidRPr="00481FA3" w:rsidRDefault="008D4CE7" w:rsidP="008D4CE7">
      <w:pPr>
        <w:spacing w:after="0" w:line="240" w:lineRule="auto"/>
        <w:rPr>
          <w:rFonts w:ascii="Times New Roman" w:hAnsi="Times New Roman"/>
          <w:sz w:val="24"/>
          <w:szCs w:val="24"/>
        </w:rPr>
      </w:pPr>
    </w:p>
    <w:p w14:paraId="49088D62" w14:textId="550688F1" w:rsidR="008D4CE7" w:rsidRPr="00481FA3" w:rsidRDefault="008D4CE7" w:rsidP="008D4CE7">
      <w:pPr>
        <w:spacing w:after="0" w:line="240" w:lineRule="auto"/>
        <w:rPr>
          <w:rFonts w:ascii="Times New Roman" w:hAnsi="Times New Roman"/>
          <w:sz w:val="24"/>
          <w:szCs w:val="24"/>
        </w:rPr>
      </w:pPr>
      <w:r w:rsidRPr="00481FA3">
        <w:rPr>
          <w:rFonts w:ascii="Times New Roman" w:hAnsi="Times New Roman"/>
          <w:b/>
          <w:sz w:val="24"/>
          <w:szCs w:val="24"/>
        </w:rPr>
        <w:t>MODULE III:</w:t>
      </w:r>
      <w:r w:rsidR="00CF0167">
        <w:rPr>
          <w:rFonts w:ascii="Times New Roman" w:hAnsi="Times New Roman"/>
          <w:b/>
          <w:sz w:val="24"/>
          <w:szCs w:val="24"/>
        </w:rPr>
        <w:t xml:space="preserve"> </w:t>
      </w:r>
      <w:r w:rsidRPr="00481FA3">
        <w:rPr>
          <w:rFonts w:ascii="Times New Roman" w:hAnsi="Times New Roman"/>
          <w:sz w:val="24"/>
          <w:szCs w:val="24"/>
        </w:rPr>
        <w:t>Frame – SRC, Frame border, height and width, Creating two or more rows Frames, FRAMESET ROWS, FRAMESET COLS, FRAME NAME SRC MARGINHEIGHT MARGINWIDTH SCROLLING AUTO NORESIZE, NOFRAMES, NOFRAMES, Forms: Definition, Form Tags: FORM, SELECT NAME, SIZE, , OPTION, SELECT, TEXTAREA NAME ROWS COLS, TEXTAREA, METHOD,CHECKBOX, HIDDEN, IMAGE, RADIO, RESET, SUBMIT, INPUT, VALUE, SRC,CHECKED, SIZE, MAXLENGTH, ALIGN.</w:t>
      </w:r>
    </w:p>
    <w:p w14:paraId="6824BD32" w14:textId="77777777" w:rsidR="008D4CE7" w:rsidRPr="00481FA3" w:rsidRDefault="008D4CE7" w:rsidP="008D4CE7">
      <w:pPr>
        <w:spacing w:after="0" w:line="240" w:lineRule="auto"/>
        <w:rPr>
          <w:rFonts w:ascii="Times New Roman" w:hAnsi="Times New Roman"/>
          <w:sz w:val="24"/>
          <w:szCs w:val="24"/>
        </w:rPr>
      </w:pPr>
    </w:p>
    <w:p w14:paraId="647B03C6" w14:textId="77777777" w:rsidR="008D4CE7" w:rsidRPr="00481FA3" w:rsidRDefault="008D4CE7" w:rsidP="008D4CE7">
      <w:pPr>
        <w:spacing w:after="0" w:line="240" w:lineRule="auto"/>
        <w:rPr>
          <w:rFonts w:ascii="Times New Roman" w:hAnsi="Times New Roman"/>
          <w:sz w:val="24"/>
          <w:szCs w:val="24"/>
        </w:rPr>
      </w:pPr>
      <w:r w:rsidRPr="00481FA3">
        <w:rPr>
          <w:rFonts w:ascii="Times New Roman" w:hAnsi="Times New Roman"/>
          <w:b/>
          <w:sz w:val="24"/>
          <w:szCs w:val="24"/>
        </w:rPr>
        <w:t>MODULE IV:</w:t>
      </w:r>
      <w:r w:rsidRPr="00481FA3">
        <w:rPr>
          <w:rFonts w:ascii="Times New Roman" w:hAnsi="Times New Roman"/>
          <w:sz w:val="24"/>
          <w:szCs w:val="24"/>
        </w:rPr>
        <w:t xml:space="preserve"> CSS in a Nutshell, the Benefits of CSS ,How CSS Works ,Rule Syntax ,Adding Styles to a Document ,Key Concepts ,Specifying Values, Browser Support , Type (Element) Selector – Contextual Selectors, Class and ID Selectors, Attribute Selectors, Font Family ,Font Size ,Other Font Settings ,Text Transformation (Capitalization) Text Decoration, Line Height, Text Alignment Properties, Text Spacing, Text Direction, Margins, Borders, Padding, Foreground Color, Background Color, Background Images, The Essence of Tables, Styling Tables, Borders, Table Layout (Width and Height), Table Display Values, Styling Background, Styling Lists, CSS Box Model.</w:t>
      </w:r>
    </w:p>
    <w:p w14:paraId="5E4CB040" w14:textId="77777777" w:rsidR="008D4CE7" w:rsidRPr="00481FA3" w:rsidRDefault="008D4CE7" w:rsidP="008D4CE7">
      <w:pPr>
        <w:spacing w:after="0" w:line="240" w:lineRule="auto"/>
        <w:rPr>
          <w:rFonts w:ascii="Times New Roman" w:hAnsi="Times New Roman"/>
          <w:sz w:val="24"/>
          <w:szCs w:val="24"/>
        </w:rPr>
      </w:pPr>
    </w:p>
    <w:p w14:paraId="3F12619D" w14:textId="77777777" w:rsidR="008D4CE7" w:rsidRPr="00481FA3" w:rsidRDefault="008D4CE7" w:rsidP="008D4CE7">
      <w:pPr>
        <w:spacing w:after="0" w:line="240" w:lineRule="auto"/>
        <w:rPr>
          <w:rFonts w:ascii="Times New Roman" w:hAnsi="Times New Roman"/>
          <w:sz w:val="24"/>
          <w:szCs w:val="24"/>
        </w:rPr>
      </w:pPr>
      <w:r w:rsidRPr="00481FA3">
        <w:rPr>
          <w:rFonts w:ascii="Times New Roman" w:hAnsi="Times New Roman"/>
          <w:b/>
          <w:sz w:val="24"/>
          <w:szCs w:val="24"/>
        </w:rPr>
        <w:t>MODULE V:</w:t>
      </w:r>
      <w:r w:rsidRPr="00481FA3">
        <w:rPr>
          <w:rFonts w:ascii="Times New Roman" w:hAnsi="Times New Roman"/>
          <w:sz w:val="24"/>
          <w:szCs w:val="24"/>
        </w:rPr>
        <w:t xml:space="preserve"> JavaScript, JavaScript Syntax, Java Script Statements, Java Script Comments, Java Script Variables, Java Script operators, Java Script comparisons, Conditional Statements: If else, Switch, Popup Boxes, Compound Statements: loops, while and for Functions, Nesting Conditionals: else if and switch, Logical Operators: Boolean values, Data Arrays, Debugging , Program Development in General ,Multi-dimensional Arrays.</w:t>
      </w:r>
    </w:p>
    <w:p w14:paraId="3F37A01F" w14:textId="77777777" w:rsidR="008D4CE7" w:rsidRPr="00481FA3" w:rsidRDefault="008D4CE7" w:rsidP="008D4CE7">
      <w:pPr>
        <w:spacing w:after="0" w:line="240" w:lineRule="auto"/>
        <w:rPr>
          <w:rFonts w:ascii="Times New Roman" w:hAnsi="Times New Roman"/>
          <w:b/>
          <w:sz w:val="24"/>
          <w:szCs w:val="24"/>
        </w:rPr>
      </w:pPr>
    </w:p>
    <w:p w14:paraId="5406A82B" w14:textId="77777777" w:rsidR="008D4CE7" w:rsidRPr="00481FA3" w:rsidRDefault="008D4CE7" w:rsidP="008D4CE7">
      <w:pPr>
        <w:spacing w:after="0" w:line="240" w:lineRule="auto"/>
        <w:rPr>
          <w:rFonts w:ascii="Times New Roman" w:hAnsi="Times New Roman"/>
          <w:sz w:val="24"/>
          <w:szCs w:val="24"/>
        </w:rPr>
      </w:pPr>
    </w:p>
    <w:p w14:paraId="1E6E4A79" w14:textId="77777777" w:rsidR="008D4CE7" w:rsidRPr="00481FA3" w:rsidRDefault="008D4CE7" w:rsidP="008D4CE7">
      <w:pPr>
        <w:spacing w:after="0" w:line="240" w:lineRule="auto"/>
        <w:rPr>
          <w:rFonts w:ascii="Times New Roman" w:hAnsi="Times New Roman"/>
          <w:b/>
          <w:sz w:val="24"/>
          <w:szCs w:val="24"/>
        </w:rPr>
      </w:pPr>
      <w:r w:rsidRPr="00481FA3">
        <w:rPr>
          <w:rFonts w:ascii="Times New Roman" w:hAnsi="Times New Roman"/>
          <w:b/>
          <w:sz w:val="24"/>
          <w:szCs w:val="24"/>
        </w:rPr>
        <w:t>Reference Books:</w:t>
      </w:r>
    </w:p>
    <w:p w14:paraId="082BB710" w14:textId="77777777" w:rsidR="008D4CE7" w:rsidRPr="00481FA3" w:rsidRDefault="008D4CE7" w:rsidP="008D4CE7">
      <w:pPr>
        <w:pStyle w:val="ListParagraph"/>
        <w:numPr>
          <w:ilvl w:val="0"/>
          <w:numId w:val="14"/>
        </w:numPr>
        <w:jc w:val="both"/>
      </w:pPr>
      <w:r w:rsidRPr="00481FA3">
        <w:t>Web Redesign: Workflow that Works</w:t>
      </w:r>
    </w:p>
    <w:p w14:paraId="101A8FA5" w14:textId="77777777" w:rsidR="008D4CE7" w:rsidRPr="00481FA3" w:rsidRDefault="008D4CE7" w:rsidP="008D4CE7">
      <w:pPr>
        <w:pStyle w:val="ListParagraph"/>
        <w:numPr>
          <w:ilvl w:val="0"/>
          <w:numId w:val="14"/>
        </w:numPr>
        <w:jc w:val="both"/>
      </w:pPr>
      <w:r w:rsidRPr="00481FA3">
        <w:t>HTML &amp;amp; XHTML: The Complete Reference Guide, 5th Edition</w:t>
      </w:r>
    </w:p>
    <w:p w14:paraId="66057492" w14:textId="77777777" w:rsidR="008D4CE7" w:rsidRPr="00481FA3" w:rsidRDefault="008D4CE7" w:rsidP="008D4CE7">
      <w:pPr>
        <w:pStyle w:val="ListParagraph"/>
        <w:numPr>
          <w:ilvl w:val="0"/>
          <w:numId w:val="14"/>
        </w:numPr>
        <w:jc w:val="both"/>
      </w:pPr>
      <w:r w:rsidRPr="00481FA3">
        <w:t>Learning Web Design: HTML, Graphics, and Animation</w:t>
      </w:r>
    </w:p>
    <w:p w14:paraId="7A55F7C0" w14:textId="77777777" w:rsidR="008D4CE7" w:rsidRPr="00481FA3" w:rsidRDefault="008D4CE7" w:rsidP="008D4CE7">
      <w:pPr>
        <w:pStyle w:val="ListParagraph"/>
        <w:numPr>
          <w:ilvl w:val="0"/>
          <w:numId w:val="14"/>
        </w:numPr>
        <w:jc w:val="both"/>
      </w:pPr>
      <w:r w:rsidRPr="00481FA3">
        <w:t xml:space="preserve">A Beginner’s Guide to HTML, Graphics, and Beyond by Jennifer </w:t>
      </w:r>
      <w:proofErr w:type="spellStart"/>
      <w:r w:rsidRPr="00481FA3">
        <w:t>Niederst</w:t>
      </w:r>
      <w:proofErr w:type="spellEnd"/>
      <w:r w:rsidRPr="00481FA3">
        <w:t xml:space="preserve"> Robbins</w:t>
      </w:r>
    </w:p>
    <w:p w14:paraId="4F0E8479" w14:textId="77777777" w:rsidR="008D4CE7" w:rsidRPr="00481FA3" w:rsidRDefault="008D4CE7" w:rsidP="008D4CE7">
      <w:pPr>
        <w:pStyle w:val="ListParagraph"/>
        <w:numPr>
          <w:ilvl w:val="0"/>
          <w:numId w:val="14"/>
        </w:numPr>
        <w:jc w:val="both"/>
      </w:pPr>
      <w:r w:rsidRPr="00481FA3">
        <w:lastRenderedPageBreak/>
        <w:t xml:space="preserve">Web Design in a Nutshell, Second Edition by Jennifer </w:t>
      </w:r>
      <w:proofErr w:type="spellStart"/>
      <w:r w:rsidRPr="00481FA3">
        <w:t>Niederst</w:t>
      </w:r>
      <w:proofErr w:type="spellEnd"/>
      <w:r w:rsidRPr="00481FA3">
        <w:t xml:space="preserve"> Robbins, Second Edition</w:t>
      </w:r>
    </w:p>
    <w:p w14:paraId="4E692442" w14:textId="7AFCFC61" w:rsidR="0042086D" w:rsidRPr="00481FA3" w:rsidRDefault="008D4CE7" w:rsidP="008D4CE7">
      <w:pPr>
        <w:numPr>
          <w:ilvl w:val="0"/>
          <w:numId w:val="14"/>
        </w:numPr>
        <w:autoSpaceDE w:val="0"/>
        <w:autoSpaceDN w:val="0"/>
        <w:adjustRightInd w:val="0"/>
        <w:spacing w:after="0" w:line="276" w:lineRule="auto"/>
        <w:rPr>
          <w:rFonts w:ascii="Times New Roman" w:hAnsi="Times New Roman"/>
          <w:sz w:val="24"/>
          <w:szCs w:val="24"/>
        </w:rPr>
      </w:pPr>
      <w:r w:rsidRPr="00481FA3">
        <w:rPr>
          <w:rFonts w:ascii="Times New Roman" w:hAnsi="Times New Roman"/>
          <w:sz w:val="24"/>
          <w:szCs w:val="24"/>
        </w:rPr>
        <w:t>September 2001</w:t>
      </w:r>
    </w:p>
    <w:p w14:paraId="0FEADF5E" w14:textId="77777777" w:rsidR="0042086D" w:rsidRPr="00481FA3" w:rsidRDefault="0042086D" w:rsidP="006517AC">
      <w:pPr>
        <w:jc w:val="center"/>
        <w:rPr>
          <w:rFonts w:ascii="Times New Roman" w:hAnsi="Times New Roman"/>
          <w:sz w:val="24"/>
          <w:szCs w:val="24"/>
        </w:rPr>
      </w:pPr>
    </w:p>
    <w:p w14:paraId="4087CC06" w14:textId="77777777" w:rsidR="0042086D" w:rsidRPr="00481FA3" w:rsidRDefault="0042086D" w:rsidP="006517AC">
      <w:pPr>
        <w:spacing w:after="0" w:line="276" w:lineRule="auto"/>
        <w:jc w:val="center"/>
        <w:rPr>
          <w:rFonts w:ascii="Times New Roman" w:hAnsi="Times New Roman"/>
          <w:b/>
          <w:bCs/>
          <w:sz w:val="24"/>
          <w:szCs w:val="24"/>
        </w:rPr>
      </w:pPr>
      <w:r w:rsidRPr="00481FA3">
        <w:rPr>
          <w:rFonts w:ascii="Times New Roman" w:hAnsi="Times New Roman"/>
          <w:b/>
          <w:sz w:val="24"/>
          <w:szCs w:val="24"/>
        </w:rPr>
        <w:t>PGDCA</w:t>
      </w:r>
      <w:r w:rsidRPr="00481FA3">
        <w:rPr>
          <w:rFonts w:ascii="Times New Roman" w:hAnsi="Times New Roman"/>
          <w:b/>
          <w:bCs/>
          <w:sz w:val="24"/>
          <w:szCs w:val="24"/>
        </w:rPr>
        <w:t>201</w:t>
      </w:r>
    </w:p>
    <w:p w14:paraId="34AAE8D5" w14:textId="259E9197" w:rsidR="0042086D" w:rsidRPr="00481FA3" w:rsidRDefault="00FB584F" w:rsidP="006517AC">
      <w:pPr>
        <w:pStyle w:val="BodyText"/>
        <w:spacing w:after="0" w:line="276" w:lineRule="auto"/>
        <w:jc w:val="center"/>
        <w:rPr>
          <w:rFonts w:ascii="Times New Roman" w:hAnsi="Times New Roman" w:cs="Times New Roman"/>
          <w:b/>
          <w:bCs/>
        </w:rPr>
      </w:pPr>
      <w:r w:rsidRPr="00481FA3">
        <w:rPr>
          <w:rFonts w:ascii="Times New Roman" w:hAnsi="Times New Roman" w:cs="Times New Roman"/>
          <w:b/>
          <w:bCs/>
        </w:rPr>
        <w:t>PROGRAMMING IN C</w:t>
      </w:r>
      <w:r w:rsidR="00C00638">
        <w:rPr>
          <w:rFonts w:ascii="Times New Roman" w:hAnsi="Times New Roman" w:cs="Times New Roman"/>
          <w:b/>
          <w:bCs/>
        </w:rPr>
        <w:t>ORE JAVA</w:t>
      </w:r>
    </w:p>
    <w:p w14:paraId="08F052B8" w14:textId="77777777" w:rsidR="00907885" w:rsidRPr="0090320F" w:rsidRDefault="00907885" w:rsidP="00907885">
      <w:pPr>
        <w:spacing w:after="0" w:line="276" w:lineRule="auto"/>
        <w:ind w:left="0" w:firstLine="0"/>
        <w:rPr>
          <w:rFonts w:ascii="Times New Roman" w:hAnsi="Times New Roman"/>
          <w:color w:val="000000"/>
          <w:sz w:val="24"/>
          <w:szCs w:val="24"/>
        </w:rPr>
      </w:pPr>
      <w:r w:rsidRPr="0090320F">
        <w:rPr>
          <w:rFonts w:ascii="Times New Roman" w:hAnsi="Times New Roman"/>
          <w:b/>
          <w:color w:val="000000"/>
          <w:sz w:val="24"/>
          <w:szCs w:val="24"/>
        </w:rPr>
        <w:t>MODULE I:</w:t>
      </w:r>
      <w:r w:rsidRPr="0090320F">
        <w:rPr>
          <w:rFonts w:ascii="Times New Roman" w:hAnsi="Times New Roman"/>
          <w:b/>
          <w:color w:val="000000"/>
          <w:sz w:val="24"/>
          <w:szCs w:val="24"/>
        </w:rPr>
        <w:tab/>
      </w:r>
      <w:r w:rsidRPr="0090320F">
        <w:rPr>
          <w:rFonts w:ascii="Times New Roman" w:hAnsi="Times New Roman"/>
          <w:sz w:val="24"/>
          <w:szCs w:val="24"/>
        </w:rPr>
        <w:t xml:space="preserve">Overview of the JAVA Language, Intro to the JVM, Garbage collection, Java Program structure, Object Orientated Programming, </w:t>
      </w:r>
      <w:r w:rsidRPr="0090320F">
        <w:rPr>
          <w:rFonts w:ascii="Times New Roman" w:hAnsi="Times New Roman"/>
          <w:color w:val="000000"/>
          <w:sz w:val="24"/>
          <w:szCs w:val="24"/>
        </w:rPr>
        <w:t>Classes, Objects, Attributes, Methods, Constructors, Packages, Imports .</w:t>
      </w:r>
    </w:p>
    <w:p w14:paraId="06A20CA7" w14:textId="77777777" w:rsidR="00907885" w:rsidRPr="0090320F" w:rsidRDefault="00907885" w:rsidP="00907885">
      <w:pPr>
        <w:spacing w:after="0" w:line="276" w:lineRule="auto"/>
        <w:ind w:left="0" w:firstLine="0"/>
        <w:rPr>
          <w:rFonts w:ascii="Times New Roman" w:hAnsi="Times New Roman"/>
          <w:b/>
          <w:color w:val="000000"/>
          <w:sz w:val="24"/>
          <w:szCs w:val="24"/>
        </w:rPr>
      </w:pPr>
    </w:p>
    <w:p w14:paraId="11CC11CD" w14:textId="77777777" w:rsidR="00907885" w:rsidRPr="0090320F" w:rsidRDefault="00907885" w:rsidP="00907885">
      <w:pPr>
        <w:spacing w:after="0" w:line="276" w:lineRule="auto"/>
        <w:ind w:left="0" w:firstLine="0"/>
        <w:rPr>
          <w:rFonts w:ascii="Times New Roman" w:hAnsi="Times New Roman"/>
          <w:color w:val="000000"/>
          <w:sz w:val="24"/>
          <w:szCs w:val="24"/>
        </w:rPr>
      </w:pPr>
      <w:r w:rsidRPr="0090320F">
        <w:rPr>
          <w:rFonts w:ascii="Times New Roman" w:hAnsi="Times New Roman"/>
          <w:b/>
          <w:color w:val="000000"/>
          <w:sz w:val="24"/>
          <w:szCs w:val="24"/>
        </w:rPr>
        <w:t>MODULE II:</w:t>
      </w:r>
      <w:r w:rsidRPr="0090320F">
        <w:rPr>
          <w:rFonts w:ascii="Times New Roman" w:hAnsi="Times New Roman"/>
          <w:b/>
          <w:color w:val="000000"/>
          <w:sz w:val="24"/>
          <w:szCs w:val="24"/>
        </w:rPr>
        <w:tab/>
      </w:r>
      <w:r w:rsidRPr="0090320F">
        <w:rPr>
          <w:rFonts w:ascii="Times New Roman" w:hAnsi="Times New Roman"/>
          <w:sz w:val="24"/>
          <w:szCs w:val="24"/>
        </w:rPr>
        <w:t xml:space="preserve">Identifiers, Comments, Primitive types, Variables, Operators Assignment, If Statements, Loops,  Booleans, Arrays, Abstract methods, Inner Classes, Abstracts classes, Java Inheritance, </w:t>
      </w:r>
      <w:r w:rsidRPr="0090320F">
        <w:rPr>
          <w:rFonts w:ascii="Times New Roman" w:hAnsi="Times New Roman"/>
          <w:color w:val="000000"/>
          <w:sz w:val="24"/>
          <w:szCs w:val="24"/>
        </w:rPr>
        <w:t xml:space="preserve">Encapsulation </w:t>
      </w:r>
      <w:r w:rsidRPr="0090320F">
        <w:rPr>
          <w:rFonts w:ascii="Times New Roman" w:hAnsi="Times New Roman"/>
          <w:sz w:val="24"/>
          <w:szCs w:val="24"/>
        </w:rPr>
        <w:t>,</w:t>
      </w:r>
      <w:proofErr w:type="spellStart"/>
      <w:r w:rsidRPr="0090320F">
        <w:rPr>
          <w:rFonts w:ascii="Times New Roman" w:hAnsi="Times New Roman"/>
          <w:color w:val="000000"/>
          <w:sz w:val="24"/>
          <w:szCs w:val="24"/>
        </w:rPr>
        <w:t>Polymorphism,Overloading,Wrapper</w:t>
      </w:r>
      <w:proofErr w:type="spellEnd"/>
      <w:r w:rsidRPr="0090320F">
        <w:rPr>
          <w:rFonts w:ascii="Times New Roman" w:hAnsi="Times New Roman"/>
          <w:color w:val="000000"/>
          <w:sz w:val="24"/>
          <w:szCs w:val="24"/>
        </w:rPr>
        <w:t xml:space="preserve"> Classes.</w:t>
      </w:r>
    </w:p>
    <w:p w14:paraId="5CD3A29D" w14:textId="77777777" w:rsidR="00907885" w:rsidRPr="0090320F" w:rsidRDefault="00907885" w:rsidP="00907885">
      <w:pPr>
        <w:spacing w:after="0" w:line="276" w:lineRule="auto"/>
        <w:ind w:left="0" w:firstLine="0"/>
        <w:rPr>
          <w:rFonts w:ascii="Times New Roman" w:hAnsi="Times New Roman"/>
          <w:b/>
          <w:color w:val="000000"/>
          <w:sz w:val="24"/>
          <w:szCs w:val="24"/>
        </w:rPr>
      </w:pPr>
    </w:p>
    <w:p w14:paraId="3E124344" w14:textId="77777777" w:rsidR="00907885" w:rsidRPr="0090320F" w:rsidRDefault="00907885" w:rsidP="00907885">
      <w:pPr>
        <w:spacing w:after="0" w:line="276" w:lineRule="auto"/>
        <w:ind w:left="0" w:firstLine="0"/>
        <w:rPr>
          <w:rFonts w:ascii="Times New Roman" w:hAnsi="Times New Roman"/>
          <w:color w:val="000000"/>
          <w:sz w:val="24"/>
          <w:szCs w:val="24"/>
        </w:rPr>
      </w:pPr>
      <w:r w:rsidRPr="0090320F">
        <w:rPr>
          <w:rFonts w:ascii="Times New Roman" w:hAnsi="Times New Roman"/>
          <w:b/>
          <w:sz w:val="24"/>
          <w:szCs w:val="24"/>
        </w:rPr>
        <w:t>MODULE III:</w:t>
      </w:r>
      <w:r w:rsidRPr="0090320F">
        <w:rPr>
          <w:rFonts w:ascii="Times New Roman" w:hAnsi="Times New Roman"/>
          <w:b/>
          <w:color w:val="000000"/>
          <w:sz w:val="24"/>
          <w:szCs w:val="24"/>
        </w:rPr>
        <w:tab/>
      </w:r>
      <w:r w:rsidRPr="0090320F">
        <w:rPr>
          <w:rFonts w:ascii="Times New Roman" w:hAnsi="Times New Roman"/>
          <w:sz w:val="24"/>
          <w:szCs w:val="24"/>
        </w:rPr>
        <w:t>What are exceptions , Exceptions syntax, Exception Categories, Using Exceptions, JAVA Applications, Build</w:t>
      </w:r>
      <w:r w:rsidRPr="0090320F">
        <w:rPr>
          <w:rFonts w:ascii="Times New Roman" w:hAnsi="Times New Roman"/>
          <w:color w:val="000000"/>
          <w:sz w:val="24"/>
          <w:szCs w:val="24"/>
        </w:rPr>
        <w:t xml:space="preserve"> a simple command-line </w:t>
      </w:r>
      <w:proofErr w:type="spellStart"/>
      <w:r w:rsidRPr="0090320F">
        <w:rPr>
          <w:rFonts w:ascii="Times New Roman" w:hAnsi="Times New Roman"/>
          <w:color w:val="000000"/>
          <w:sz w:val="24"/>
          <w:szCs w:val="24"/>
        </w:rPr>
        <w:t>application,Read</w:t>
      </w:r>
      <w:proofErr w:type="spellEnd"/>
      <w:r w:rsidRPr="0090320F">
        <w:rPr>
          <w:rFonts w:ascii="Times New Roman" w:hAnsi="Times New Roman"/>
          <w:color w:val="000000"/>
          <w:sz w:val="24"/>
          <w:szCs w:val="24"/>
        </w:rPr>
        <w:t xml:space="preserve"> and write to </w:t>
      </w:r>
      <w:proofErr w:type="spellStart"/>
      <w:r w:rsidRPr="0090320F">
        <w:rPr>
          <w:rFonts w:ascii="Times New Roman" w:hAnsi="Times New Roman"/>
          <w:color w:val="000000"/>
          <w:sz w:val="24"/>
          <w:szCs w:val="24"/>
        </w:rPr>
        <w:t>files,File</w:t>
      </w:r>
      <w:proofErr w:type="spellEnd"/>
      <w:r w:rsidRPr="0090320F">
        <w:rPr>
          <w:rFonts w:ascii="Times New Roman" w:hAnsi="Times New Roman"/>
          <w:color w:val="000000"/>
          <w:sz w:val="24"/>
          <w:szCs w:val="24"/>
        </w:rPr>
        <w:t xml:space="preserve"> </w:t>
      </w:r>
      <w:proofErr w:type="spellStart"/>
      <w:r w:rsidRPr="0090320F">
        <w:rPr>
          <w:rFonts w:ascii="Times New Roman" w:hAnsi="Times New Roman"/>
          <w:color w:val="000000"/>
          <w:sz w:val="24"/>
          <w:szCs w:val="24"/>
        </w:rPr>
        <w:t>streams,Intro</w:t>
      </w:r>
      <w:proofErr w:type="spellEnd"/>
      <w:r w:rsidRPr="0090320F">
        <w:rPr>
          <w:rFonts w:ascii="Times New Roman" w:hAnsi="Times New Roman"/>
          <w:color w:val="000000"/>
          <w:sz w:val="24"/>
          <w:szCs w:val="24"/>
        </w:rPr>
        <w:t xml:space="preserve"> to GUI </w:t>
      </w:r>
      <w:proofErr w:type="spellStart"/>
      <w:r w:rsidRPr="0090320F">
        <w:rPr>
          <w:rFonts w:ascii="Times New Roman" w:hAnsi="Times New Roman"/>
          <w:color w:val="000000"/>
          <w:sz w:val="24"/>
          <w:szCs w:val="24"/>
        </w:rPr>
        <w:t>Applications,Intro</w:t>
      </w:r>
      <w:proofErr w:type="spellEnd"/>
      <w:r w:rsidRPr="0090320F">
        <w:rPr>
          <w:rFonts w:ascii="Times New Roman" w:hAnsi="Times New Roman"/>
          <w:color w:val="000000"/>
          <w:sz w:val="24"/>
          <w:szCs w:val="24"/>
        </w:rPr>
        <w:t xml:space="preserve"> to AWT and </w:t>
      </w:r>
      <w:proofErr w:type="spellStart"/>
      <w:r w:rsidRPr="0090320F">
        <w:rPr>
          <w:rFonts w:ascii="Times New Roman" w:hAnsi="Times New Roman"/>
          <w:color w:val="000000"/>
          <w:sz w:val="24"/>
          <w:szCs w:val="24"/>
        </w:rPr>
        <w:t>Swing,Containers,Components</w:t>
      </w:r>
      <w:proofErr w:type="spellEnd"/>
      <w:r w:rsidRPr="0090320F">
        <w:rPr>
          <w:rFonts w:ascii="Times New Roman" w:hAnsi="Times New Roman"/>
          <w:color w:val="000000"/>
          <w:sz w:val="24"/>
          <w:szCs w:val="24"/>
        </w:rPr>
        <w:t xml:space="preserve">, Layout </w:t>
      </w:r>
      <w:proofErr w:type="spellStart"/>
      <w:r w:rsidRPr="0090320F">
        <w:rPr>
          <w:rFonts w:ascii="Times New Roman" w:hAnsi="Times New Roman"/>
          <w:color w:val="000000"/>
          <w:sz w:val="24"/>
          <w:szCs w:val="24"/>
        </w:rPr>
        <w:t>Manager,Frame</w:t>
      </w:r>
      <w:proofErr w:type="spellEnd"/>
      <w:r w:rsidRPr="0090320F">
        <w:rPr>
          <w:rFonts w:ascii="Times New Roman" w:hAnsi="Times New Roman"/>
          <w:color w:val="000000"/>
          <w:sz w:val="24"/>
          <w:szCs w:val="24"/>
        </w:rPr>
        <w:t xml:space="preserve"> and Panel </w:t>
      </w:r>
      <w:proofErr w:type="spellStart"/>
      <w:r w:rsidRPr="0090320F">
        <w:rPr>
          <w:rFonts w:ascii="Times New Roman" w:hAnsi="Times New Roman"/>
          <w:color w:val="000000"/>
          <w:sz w:val="24"/>
          <w:szCs w:val="24"/>
        </w:rPr>
        <w:t>Containers,User</w:t>
      </w:r>
      <w:proofErr w:type="spellEnd"/>
      <w:r w:rsidRPr="0090320F">
        <w:rPr>
          <w:rFonts w:ascii="Times New Roman" w:hAnsi="Times New Roman"/>
          <w:color w:val="000000"/>
          <w:sz w:val="24"/>
          <w:szCs w:val="24"/>
        </w:rPr>
        <w:t xml:space="preserve"> Interface </w:t>
      </w:r>
      <w:proofErr w:type="spellStart"/>
      <w:r w:rsidRPr="0090320F">
        <w:rPr>
          <w:rFonts w:ascii="Times New Roman" w:hAnsi="Times New Roman"/>
          <w:color w:val="000000"/>
          <w:sz w:val="24"/>
          <w:szCs w:val="24"/>
        </w:rPr>
        <w:t>Events,Adapter</w:t>
      </w:r>
      <w:proofErr w:type="spellEnd"/>
      <w:r w:rsidRPr="0090320F">
        <w:rPr>
          <w:rFonts w:ascii="Times New Roman" w:hAnsi="Times New Roman"/>
          <w:color w:val="000000"/>
          <w:sz w:val="24"/>
          <w:szCs w:val="24"/>
        </w:rPr>
        <w:t xml:space="preserve"> Classes </w:t>
      </w:r>
    </w:p>
    <w:p w14:paraId="5DAB6690" w14:textId="77777777" w:rsidR="00907885" w:rsidRPr="0090320F" w:rsidRDefault="00907885" w:rsidP="00907885">
      <w:pPr>
        <w:spacing w:after="0" w:line="276" w:lineRule="auto"/>
        <w:ind w:left="0" w:firstLine="0"/>
        <w:rPr>
          <w:rFonts w:ascii="Times New Roman" w:hAnsi="Times New Roman"/>
          <w:b/>
          <w:color w:val="000000"/>
          <w:sz w:val="24"/>
          <w:szCs w:val="24"/>
        </w:rPr>
      </w:pPr>
    </w:p>
    <w:p w14:paraId="138A7A82" w14:textId="77777777" w:rsidR="00907885" w:rsidRPr="0090320F" w:rsidRDefault="00907885" w:rsidP="00907885">
      <w:pPr>
        <w:spacing w:after="0" w:line="276" w:lineRule="auto"/>
        <w:ind w:left="0" w:firstLine="0"/>
        <w:rPr>
          <w:rFonts w:ascii="Times New Roman" w:hAnsi="Times New Roman"/>
          <w:sz w:val="24"/>
          <w:szCs w:val="24"/>
        </w:rPr>
      </w:pPr>
      <w:r w:rsidRPr="0090320F">
        <w:rPr>
          <w:rFonts w:ascii="Times New Roman" w:hAnsi="Times New Roman"/>
          <w:b/>
          <w:color w:val="000000"/>
          <w:sz w:val="24"/>
          <w:szCs w:val="24"/>
        </w:rPr>
        <w:t>MODULE IV:</w:t>
      </w:r>
      <w:r w:rsidRPr="0090320F">
        <w:rPr>
          <w:rFonts w:ascii="Times New Roman" w:hAnsi="Times New Roman"/>
          <w:b/>
          <w:color w:val="000000"/>
          <w:sz w:val="24"/>
          <w:szCs w:val="24"/>
        </w:rPr>
        <w:tab/>
      </w:r>
      <w:r w:rsidRPr="0090320F">
        <w:rPr>
          <w:rFonts w:ascii="Times New Roman" w:hAnsi="Times New Roman"/>
          <w:color w:val="000000"/>
          <w:sz w:val="24"/>
          <w:szCs w:val="24"/>
        </w:rPr>
        <w:t xml:space="preserve"> What is a Java applet, Intro to 3 tier architecture ,Intro to TCP/IP Networking ,Web Server Basics ,&lt;Applet&gt; tags ,Applet methods ,Basic applet configuration ,Build a simple applet ,Applets and Swing ,URL's ,What is a thread, Creating and Controlling threads, Thread issues, Wait (), Notify ()</w:t>
      </w:r>
      <w:r w:rsidRPr="0090320F">
        <w:rPr>
          <w:rFonts w:ascii="Times New Roman" w:hAnsi="Times New Roman"/>
          <w:sz w:val="24"/>
          <w:szCs w:val="24"/>
        </w:rPr>
        <w:t>.</w:t>
      </w:r>
    </w:p>
    <w:p w14:paraId="428A78AF" w14:textId="77777777" w:rsidR="00907885" w:rsidRPr="0090320F" w:rsidRDefault="00907885" w:rsidP="00907885">
      <w:pPr>
        <w:spacing w:after="0" w:line="276" w:lineRule="auto"/>
        <w:ind w:left="0" w:firstLine="0"/>
        <w:rPr>
          <w:rFonts w:ascii="Times New Roman" w:hAnsi="Times New Roman"/>
          <w:b/>
          <w:color w:val="000000"/>
          <w:sz w:val="24"/>
          <w:szCs w:val="24"/>
        </w:rPr>
      </w:pPr>
    </w:p>
    <w:p w14:paraId="5544B8E6" w14:textId="77777777" w:rsidR="00907885" w:rsidRPr="0090320F" w:rsidRDefault="00907885" w:rsidP="00907885">
      <w:pPr>
        <w:spacing w:after="0" w:line="276" w:lineRule="auto"/>
        <w:ind w:left="0" w:firstLine="0"/>
        <w:rPr>
          <w:rFonts w:ascii="Times New Roman" w:hAnsi="Times New Roman"/>
          <w:color w:val="000000"/>
          <w:sz w:val="24"/>
          <w:szCs w:val="24"/>
        </w:rPr>
      </w:pPr>
      <w:r w:rsidRPr="0090320F">
        <w:rPr>
          <w:rFonts w:ascii="Times New Roman" w:hAnsi="Times New Roman"/>
          <w:b/>
          <w:color w:val="000000"/>
          <w:sz w:val="24"/>
          <w:szCs w:val="24"/>
        </w:rPr>
        <w:t xml:space="preserve">MODULE V: </w:t>
      </w:r>
      <w:r w:rsidRPr="0090320F">
        <w:rPr>
          <w:rFonts w:ascii="Times New Roman" w:hAnsi="Times New Roman"/>
          <w:b/>
          <w:color w:val="000000"/>
          <w:sz w:val="24"/>
          <w:szCs w:val="24"/>
        </w:rPr>
        <w:tab/>
      </w:r>
      <w:r w:rsidRPr="0090320F">
        <w:rPr>
          <w:rFonts w:ascii="Times New Roman" w:hAnsi="Times New Roman"/>
          <w:sz w:val="24"/>
          <w:szCs w:val="24"/>
        </w:rPr>
        <w:t xml:space="preserve">What is a stream, java.io package,  Node streams,  Processing streams,  Readers,  Writers,  Creating Streams,  Serialization Interface,  </w:t>
      </w:r>
      <w:r w:rsidRPr="0090320F">
        <w:rPr>
          <w:rFonts w:ascii="Times New Roman" w:hAnsi="Times New Roman"/>
          <w:color w:val="000000"/>
          <w:sz w:val="24"/>
          <w:szCs w:val="24"/>
        </w:rPr>
        <w:t xml:space="preserve">Accessing database data using Java, Driver types, Statement,  Prepared Statement and Callable Statement, Retrieving and using the </w:t>
      </w:r>
      <w:proofErr w:type="spellStart"/>
      <w:r w:rsidRPr="0090320F">
        <w:rPr>
          <w:rFonts w:ascii="Times New Roman" w:hAnsi="Times New Roman"/>
          <w:color w:val="000000"/>
          <w:sz w:val="24"/>
          <w:szCs w:val="24"/>
        </w:rPr>
        <w:t>ResultSet</w:t>
      </w:r>
      <w:proofErr w:type="spellEnd"/>
      <w:r w:rsidRPr="0090320F">
        <w:rPr>
          <w:rFonts w:ascii="Times New Roman" w:hAnsi="Times New Roman"/>
          <w:color w:val="000000"/>
          <w:sz w:val="24"/>
          <w:szCs w:val="24"/>
        </w:rPr>
        <w:t xml:space="preserve"> , Using </w:t>
      </w:r>
      <w:proofErr w:type="spellStart"/>
      <w:r w:rsidRPr="0090320F">
        <w:rPr>
          <w:rFonts w:ascii="Times New Roman" w:hAnsi="Times New Roman"/>
          <w:color w:val="000000"/>
          <w:sz w:val="24"/>
          <w:szCs w:val="24"/>
        </w:rPr>
        <w:t>ResultSetMetaData</w:t>
      </w:r>
      <w:proofErr w:type="spellEnd"/>
      <w:r w:rsidRPr="0090320F">
        <w:rPr>
          <w:rFonts w:ascii="Times New Roman" w:hAnsi="Times New Roman"/>
          <w:color w:val="000000"/>
          <w:sz w:val="24"/>
          <w:szCs w:val="24"/>
        </w:rPr>
        <w:t>.</w:t>
      </w:r>
    </w:p>
    <w:p w14:paraId="48763BE7" w14:textId="77777777" w:rsidR="00907885" w:rsidRPr="0090320F" w:rsidRDefault="00907885" w:rsidP="00907885">
      <w:pPr>
        <w:spacing w:after="0" w:line="276" w:lineRule="auto"/>
        <w:ind w:firstLine="0"/>
        <w:rPr>
          <w:rFonts w:ascii="Times New Roman" w:hAnsi="Times New Roman"/>
          <w:b/>
          <w:color w:val="000000"/>
          <w:sz w:val="24"/>
          <w:szCs w:val="24"/>
        </w:rPr>
      </w:pPr>
    </w:p>
    <w:p w14:paraId="7AE4D96B" w14:textId="77777777" w:rsidR="00907885" w:rsidRPr="0090320F" w:rsidRDefault="00907885" w:rsidP="00907885">
      <w:pPr>
        <w:spacing w:after="0" w:line="276" w:lineRule="auto"/>
        <w:ind w:left="720"/>
        <w:rPr>
          <w:rFonts w:ascii="Times New Roman" w:hAnsi="Times New Roman"/>
          <w:b/>
          <w:sz w:val="24"/>
          <w:szCs w:val="24"/>
        </w:rPr>
      </w:pPr>
      <w:r w:rsidRPr="0090320F">
        <w:rPr>
          <w:rFonts w:ascii="Times New Roman" w:hAnsi="Times New Roman"/>
          <w:b/>
          <w:sz w:val="24"/>
          <w:szCs w:val="24"/>
        </w:rPr>
        <w:t>Text Books:</w:t>
      </w:r>
    </w:p>
    <w:p w14:paraId="3875C92B" w14:textId="77777777" w:rsidR="00907885" w:rsidRPr="0090320F" w:rsidRDefault="00907885" w:rsidP="00907885">
      <w:pPr>
        <w:spacing w:after="0" w:line="276" w:lineRule="auto"/>
        <w:ind w:left="1080"/>
        <w:rPr>
          <w:rFonts w:ascii="Times New Roman" w:hAnsi="Times New Roman"/>
          <w:sz w:val="24"/>
          <w:szCs w:val="24"/>
        </w:rPr>
      </w:pPr>
      <w:r w:rsidRPr="0090320F">
        <w:rPr>
          <w:rFonts w:ascii="Times New Roman" w:hAnsi="Times New Roman"/>
          <w:sz w:val="24"/>
          <w:szCs w:val="24"/>
        </w:rPr>
        <w:t xml:space="preserve">1. Complete Reference Java 2 – </w:t>
      </w:r>
      <w:proofErr w:type="spellStart"/>
      <w:r w:rsidRPr="0090320F">
        <w:rPr>
          <w:rFonts w:ascii="Times New Roman" w:hAnsi="Times New Roman"/>
          <w:sz w:val="24"/>
          <w:szCs w:val="24"/>
        </w:rPr>
        <w:t>HerbirtSchildt</w:t>
      </w:r>
      <w:proofErr w:type="spellEnd"/>
      <w:r w:rsidRPr="0090320F">
        <w:rPr>
          <w:rFonts w:ascii="Times New Roman" w:hAnsi="Times New Roman"/>
          <w:sz w:val="24"/>
          <w:szCs w:val="24"/>
        </w:rPr>
        <w:t xml:space="preserve"> Pub. TMH. </w:t>
      </w:r>
    </w:p>
    <w:p w14:paraId="19B354A9" w14:textId="77777777" w:rsidR="00907885" w:rsidRPr="0090320F" w:rsidRDefault="00907885" w:rsidP="00907885">
      <w:pPr>
        <w:spacing w:after="0" w:line="276" w:lineRule="auto"/>
        <w:ind w:left="1080"/>
        <w:rPr>
          <w:rFonts w:ascii="Times New Roman" w:hAnsi="Times New Roman"/>
          <w:sz w:val="24"/>
          <w:szCs w:val="24"/>
        </w:rPr>
      </w:pPr>
      <w:r w:rsidRPr="0090320F">
        <w:rPr>
          <w:rFonts w:ascii="Times New Roman" w:hAnsi="Times New Roman"/>
          <w:sz w:val="24"/>
          <w:szCs w:val="24"/>
        </w:rPr>
        <w:t>2. SAMS teach yourself Java – 3</w:t>
      </w:r>
      <w:r w:rsidRPr="0090320F">
        <w:rPr>
          <w:rFonts w:ascii="Times New Roman" w:hAnsi="Times New Roman"/>
          <w:sz w:val="24"/>
          <w:szCs w:val="24"/>
          <w:vertAlign w:val="superscript"/>
        </w:rPr>
        <w:t>rd</w:t>
      </w:r>
      <w:r w:rsidRPr="0090320F">
        <w:rPr>
          <w:rFonts w:ascii="Times New Roman" w:hAnsi="Times New Roman"/>
          <w:sz w:val="24"/>
          <w:szCs w:val="24"/>
        </w:rPr>
        <w:t xml:space="preserve"> edition Roger </w:t>
      </w:r>
      <w:proofErr w:type="spellStart"/>
      <w:r w:rsidRPr="0090320F">
        <w:rPr>
          <w:rFonts w:ascii="Times New Roman" w:hAnsi="Times New Roman"/>
          <w:sz w:val="24"/>
          <w:szCs w:val="24"/>
        </w:rPr>
        <w:t>Cedenhead</w:t>
      </w:r>
      <w:proofErr w:type="spellEnd"/>
      <w:r w:rsidRPr="0090320F">
        <w:rPr>
          <w:rFonts w:ascii="Times New Roman" w:hAnsi="Times New Roman"/>
          <w:sz w:val="24"/>
          <w:szCs w:val="24"/>
        </w:rPr>
        <w:t xml:space="preserve"> pub. Pearson</w:t>
      </w:r>
    </w:p>
    <w:p w14:paraId="0FC3894D" w14:textId="77777777" w:rsidR="00907885" w:rsidRPr="0090320F" w:rsidRDefault="00907885" w:rsidP="00907885">
      <w:pPr>
        <w:spacing w:after="0" w:line="276" w:lineRule="auto"/>
        <w:ind w:left="720"/>
        <w:rPr>
          <w:rFonts w:ascii="Times New Roman" w:hAnsi="Times New Roman"/>
          <w:sz w:val="24"/>
          <w:szCs w:val="24"/>
        </w:rPr>
      </w:pPr>
    </w:p>
    <w:p w14:paraId="5B770166" w14:textId="77777777" w:rsidR="00907885" w:rsidRPr="0090320F" w:rsidRDefault="00907885" w:rsidP="00907885">
      <w:pPr>
        <w:spacing w:after="0" w:line="276" w:lineRule="auto"/>
        <w:ind w:left="720"/>
        <w:rPr>
          <w:rFonts w:ascii="Times New Roman" w:hAnsi="Times New Roman"/>
          <w:b/>
          <w:sz w:val="24"/>
          <w:szCs w:val="24"/>
        </w:rPr>
      </w:pPr>
      <w:r w:rsidRPr="0090320F">
        <w:rPr>
          <w:rFonts w:ascii="Times New Roman" w:hAnsi="Times New Roman"/>
          <w:b/>
          <w:sz w:val="24"/>
          <w:szCs w:val="24"/>
        </w:rPr>
        <w:t>References Books</w:t>
      </w:r>
    </w:p>
    <w:p w14:paraId="7F7D8942" w14:textId="77777777" w:rsidR="00907885" w:rsidRPr="0090320F" w:rsidRDefault="00907885" w:rsidP="00907885">
      <w:pPr>
        <w:spacing w:after="0" w:line="276" w:lineRule="auto"/>
        <w:ind w:left="1080"/>
        <w:rPr>
          <w:rFonts w:ascii="Times New Roman" w:hAnsi="Times New Roman"/>
          <w:sz w:val="24"/>
          <w:szCs w:val="24"/>
        </w:rPr>
      </w:pPr>
      <w:r w:rsidRPr="0090320F">
        <w:rPr>
          <w:rFonts w:ascii="Times New Roman" w:hAnsi="Times New Roman"/>
          <w:sz w:val="24"/>
          <w:szCs w:val="24"/>
        </w:rPr>
        <w:t xml:space="preserve">1. Programming in java – E. </w:t>
      </w:r>
      <w:proofErr w:type="spellStart"/>
      <w:r w:rsidRPr="0090320F">
        <w:rPr>
          <w:rFonts w:ascii="Times New Roman" w:hAnsi="Times New Roman"/>
          <w:sz w:val="24"/>
          <w:szCs w:val="24"/>
        </w:rPr>
        <w:t>Balaguruswami</w:t>
      </w:r>
      <w:proofErr w:type="spellEnd"/>
    </w:p>
    <w:p w14:paraId="0E0795B3" w14:textId="77777777" w:rsidR="00907885" w:rsidRPr="0090320F" w:rsidRDefault="00907885" w:rsidP="00907885">
      <w:pPr>
        <w:spacing w:after="0" w:line="276" w:lineRule="auto"/>
        <w:ind w:left="1080"/>
        <w:rPr>
          <w:rFonts w:ascii="Times New Roman" w:hAnsi="Times New Roman"/>
          <w:sz w:val="24"/>
          <w:szCs w:val="24"/>
        </w:rPr>
      </w:pPr>
      <w:r w:rsidRPr="0090320F">
        <w:rPr>
          <w:rFonts w:ascii="Times New Roman" w:hAnsi="Times New Roman"/>
          <w:sz w:val="24"/>
          <w:szCs w:val="24"/>
        </w:rPr>
        <w:t xml:space="preserve">2. Beginning Java programming – </w:t>
      </w:r>
      <w:proofErr w:type="spellStart"/>
      <w:r w:rsidRPr="0090320F">
        <w:rPr>
          <w:rFonts w:ascii="Times New Roman" w:hAnsi="Times New Roman"/>
          <w:sz w:val="24"/>
          <w:szCs w:val="24"/>
        </w:rPr>
        <w:t>Wrox</w:t>
      </w:r>
      <w:proofErr w:type="spellEnd"/>
      <w:r w:rsidRPr="0090320F">
        <w:rPr>
          <w:rFonts w:ascii="Times New Roman" w:hAnsi="Times New Roman"/>
          <w:sz w:val="24"/>
          <w:szCs w:val="24"/>
        </w:rPr>
        <w:t xml:space="preserve"> Series</w:t>
      </w:r>
    </w:p>
    <w:p w14:paraId="1BB30760" w14:textId="5406BD15" w:rsidR="0042086D" w:rsidRPr="0090320F" w:rsidRDefault="00907885" w:rsidP="00907885">
      <w:pPr>
        <w:pStyle w:val="BodyText"/>
        <w:spacing w:after="0" w:line="276" w:lineRule="auto"/>
        <w:ind w:left="720"/>
        <w:jc w:val="center"/>
        <w:rPr>
          <w:rFonts w:ascii="Times New Roman" w:hAnsi="Times New Roman" w:cs="Times New Roman"/>
          <w:b/>
          <w:bCs/>
        </w:rPr>
      </w:pPr>
      <w:r w:rsidRPr="0090320F">
        <w:rPr>
          <w:rFonts w:ascii="Times New Roman" w:hAnsi="Times New Roman"/>
        </w:rPr>
        <w:t xml:space="preserve">3. JAVA </w:t>
      </w:r>
      <w:proofErr w:type="gramStart"/>
      <w:r w:rsidRPr="0090320F">
        <w:rPr>
          <w:rFonts w:ascii="Times New Roman" w:hAnsi="Times New Roman"/>
        </w:rPr>
        <w:t>Certification  -</w:t>
      </w:r>
      <w:proofErr w:type="gramEnd"/>
      <w:r w:rsidRPr="0090320F">
        <w:rPr>
          <w:rFonts w:ascii="Times New Roman" w:hAnsi="Times New Roman"/>
        </w:rPr>
        <w:t xml:space="preserve"> Khalid </w:t>
      </w:r>
      <w:proofErr w:type="spellStart"/>
      <w:r w:rsidRPr="0090320F">
        <w:rPr>
          <w:rFonts w:ascii="Times New Roman" w:hAnsi="Times New Roman"/>
        </w:rPr>
        <w:t>Mugal</w:t>
      </w:r>
      <w:proofErr w:type="spellEnd"/>
    </w:p>
    <w:p w14:paraId="387142E4" w14:textId="4F441749" w:rsidR="0042086D" w:rsidRPr="00481FA3" w:rsidRDefault="0042086D" w:rsidP="00C00638">
      <w:pPr>
        <w:pStyle w:val="BodyText"/>
        <w:autoSpaceDE w:val="0"/>
        <w:autoSpaceDN w:val="0"/>
        <w:adjustRightInd w:val="0"/>
        <w:spacing w:after="0" w:line="276" w:lineRule="auto"/>
        <w:jc w:val="both"/>
        <w:rPr>
          <w:rFonts w:ascii="Times New Roman" w:eastAsia="Calibri" w:hAnsi="Times New Roman" w:cs="Times New Roman"/>
          <w:color w:val="000000"/>
          <w:lang w:bidi="ar-SA"/>
        </w:rPr>
      </w:pPr>
    </w:p>
    <w:p w14:paraId="6C1FEB2F" w14:textId="77777777" w:rsidR="006C6FA7" w:rsidRPr="00481FA3" w:rsidRDefault="006C6FA7" w:rsidP="0042086D">
      <w:pPr>
        <w:spacing w:after="0" w:line="276" w:lineRule="auto"/>
        <w:jc w:val="center"/>
        <w:rPr>
          <w:rFonts w:ascii="Times New Roman" w:hAnsi="Times New Roman"/>
          <w:b/>
          <w:sz w:val="24"/>
          <w:szCs w:val="24"/>
        </w:rPr>
      </w:pPr>
    </w:p>
    <w:p w14:paraId="1F8E596C" w14:textId="77777777" w:rsidR="00086A77" w:rsidRPr="00481FA3" w:rsidRDefault="00086A77" w:rsidP="0042086D">
      <w:pPr>
        <w:spacing w:after="0" w:line="276" w:lineRule="auto"/>
        <w:jc w:val="center"/>
        <w:rPr>
          <w:rFonts w:ascii="Times New Roman" w:hAnsi="Times New Roman"/>
          <w:b/>
          <w:sz w:val="24"/>
          <w:szCs w:val="24"/>
        </w:rPr>
      </w:pPr>
    </w:p>
    <w:p w14:paraId="330934B7" w14:textId="77777777" w:rsidR="006C6FA7" w:rsidRPr="00481FA3" w:rsidRDefault="006C6FA7" w:rsidP="0042086D">
      <w:pPr>
        <w:spacing w:after="0" w:line="276" w:lineRule="auto"/>
        <w:jc w:val="center"/>
        <w:rPr>
          <w:rFonts w:ascii="Times New Roman" w:hAnsi="Times New Roman"/>
          <w:b/>
          <w:sz w:val="24"/>
          <w:szCs w:val="24"/>
        </w:rPr>
      </w:pPr>
    </w:p>
    <w:p w14:paraId="37446821" w14:textId="77777777" w:rsidR="00C25FCA" w:rsidRDefault="00C25FCA" w:rsidP="0042086D">
      <w:pPr>
        <w:spacing w:after="0" w:line="276" w:lineRule="auto"/>
        <w:jc w:val="center"/>
        <w:rPr>
          <w:rFonts w:ascii="Times New Roman" w:hAnsi="Times New Roman"/>
          <w:b/>
          <w:sz w:val="24"/>
          <w:szCs w:val="24"/>
        </w:rPr>
      </w:pPr>
    </w:p>
    <w:p w14:paraId="11740701" w14:textId="77777777" w:rsidR="00C25FCA" w:rsidRDefault="00C25FCA" w:rsidP="0042086D">
      <w:pPr>
        <w:spacing w:after="0" w:line="276" w:lineRule="auto"/>
        <w:jc w:val="center"/>
        <w:rPr>
          <w:rFonts w:ascii="Times New Roman" w:hAnsi="Times New Roman"/>
          <w:b/>
          <w:sz w:val="24"/>
          <w:szCs w:val="24"/>
        </w:rPr>
      </w:pPr>
    </w:p>
    <w:p w14:paraId="6BBA3024" w14:textId="77777777" w:rsidR="00C25FCA" w:rsidRDefault="00C25FCA" w:rsidP="0042086D">
      <w:pPr>
        <w:spacing w:after="0" w:line="276" w:lineRule="auto"/>
        <w:jc w:val="center"/>
        <w:rPr>
          <w:rFonts w:ascii="Times New Roman" w:hAnsi="Times New Roman"/>
          <w:b/>
          <w:sz w:val="24"/>
          <w:szCs w:val="24"/>
        </w:rPr>
      </w:pPr>
    </w:p>
    <w:p w14:paraId="0208AF16" w14:textId="77777777" w:rsidR="00C25FCA" w:rsidRDefault="00C25FCA" w:rsidP="0042086D">
      <w:pPr>
        <w:spacing w:after="0" w:line="276" w:lineRule="auto"/>
        <w:jc w:val="center"/>
        <w:rPr>
          <w:rFonts w:ascii="Times New Roman" w:hAnsi="Times New Roman"/>
          <w:b/>
          <w:sz w:val="24"/>
          <w:szCs w:val="24"/>
        </w:rPr>
      </w:pPr>
    </w:p>
    <w:p w14:paraId="61EF8139" w14:textId="77777777" w:rsidR="00C25FCA" w:rsidRDefault="00C25FCA" w:rsidP="0042086D">
      <w:pPr>
        <w:spacing w:after="0" w:line="276" w:lineRule="auto"/>
        <w:jc w:val="center"/>
        <w:rPr>
          <w:rFonts w:ascii="Times New Roman" w:hAnsi="Times New Roman"/>
          <w:b/>
          <w:sz w:val="24"/>
          <w:szCs w:val="24"/>
        </w:rPr>
      </w:pPr>
    </w:p>
    <w:p w14:paraId="033817F7" w14:textId="22318CB3" w:rsidR="0042086D" w:rsidRPr="00481FA3" w:rsidRDefault="0042086D" w:rsidP="0042086D">
      <w:pPr>
        <w:spacing w:after="0" w:line="276" w:lineRule="auto"/>
        <w:jc w:val="center"/>
        <w:rPr>
          <w:rFonts w:ascii="Times New Roman" w:hAnsi="Times New Roman"/>
          <w:b/>
          <w:bCs/>
          <w:sz w:val="24"/>
          <w:szCs w:val="24"/>
        </w:rPr>
      </w:pPr>
      <w:r w:rsidRPr="00481FA3">
        <w:rPr>
          <w:rFonts w:ascii="Times New Roman" w:hAnsi="Times New Roman"/>
          <w:b/>
          <w:sz w:val="24"/>
          <w:szCs w:val="24"/>
        </w:rPr>
        <w:lastRenderedPageBreak/>
        <w:t>PGDCA</w:t>
      </w:r>
      <w:r w:rsidRPr="00481FA3">
        <w:rPr>
          <w:rFonts w:ascii="Times New Roman" w:hAnsi="Times New Roman"/>
          <w:b/>
          <w:bCs/>
          <w:sz w:val="24"/>
          <w:szCs w:val="24"/>
        </w:rPr>
        <w:t>202</w:t>
      </w:r>
    </w:p>
    <w:p w14:paraId="19FC1D26" w14:textId="72CE97B6" w:rsidR="0042086D" w:rsidRPr="00481FA3" w:rsidRDefault="00001BB4" w:rsidP="0042086D">
      <w:pPr>
        <w:autoSpaceDE w:val="0"/>
        <w:autoSpaceDN w:val="0"/>
        <w:adjustRightInd w:val="0"/>
        <w:spacing w:after="0" w:line="276" w:lineRule="auto"/>
        <w:jc w:val="center"/>
        <w:rPr>
          <w:rFonts w:ascii="Times New Roman" w:hAnsi="Times New Roman"/>
          <w:b/>
          <w:sz w:val="24"/>
          <w:szCs w:val="24"/>
        </w:rPr>
      </w:pPr>
      <w:r w:rsidRPr="00481FA3">
        <w:rPr>
          <w:rFonts w:ascii="Times New Roman" w:hAnsi="Times New Roman"/>
          <w:b/>
          <w:sz w:val="24"/>
          <w:szCs w:val="24"/>
        </w:rPr>
        <w:t>RDBMS CONCEPTS</w:t>
      </w:r>
    </w:p>
    <w:p w14:paraId="77F6FA0B" w14:textId="77777777" w:rsidR="0042086D" w:rsidRPr="00481FA3" w:rsidRDefault="0042086D" w:rsidP="0042086D">
      <w:pPr>
        <w:autoSpaceDE w:val="0"/>
        <w:autoSpaceDN w:val="0"/>
        <w:adjustRightInd w:val="0"/>
        <w:spacing w:after="0" w:line="276" w:lineRule="auto"/>
        <w:jc w:val="center"/>
        <w:rPr>
          <w:rFonts w:ascii="Times New Roman" w:hAnsi="Times New Roman"/>
          <w:bCs/>
          <w:sz w:val="24"/>
          <w:szCs w:val="24"/>
        </w:rPr>
      </w:pPr>
    </w:p>
    <w:p w14:paraId="45AE79E2" w14:textId="77777777" w:rsidR="00001BB4" w:rsidRPr="00481FA3" w:rsidRDefault="00001BB4" w:rsidP="00001BB4">
      <w:pPr>
        <w:autoSpaceDE w:val="0"/>
        <w:autoSpaceDN w:val="0"/>
        <w:adjustRightInd w:val="0"/>
        <w:spacing w:after="0"/>
        <w:ind w:left="270"/>
        <w:rPr>
          <w:rFonts w:ascii="Times New Roman" w:hAnsi="Times New Roman"/>
          <w:b/>
          <w:sz w:val="24"/>
          <w:szCs w:val="24"/>
        </w:rPr>
      </w:pPr>
      <w:r w:rsidRPr="00481FA3">
        <w:rPr>
          <w:rFonts w:ascii="Times New Roman" w:hAnsi="Times New Roman"/>
          <w:b/>
          <w:sz w:val="24"/>
          <w:szCs w:val="24"/>
        </w:rPr>
        <w:t>MODULE I:</w:t>
      </w:r>
      <w:r w:rsidRPr="00481FA3">
        <w:rPr>
          <w:rFonts w:ascii="Times New Roman" w:hAnsi="Times New Roman"/>
          <w:b/>
          <w:sz w:val="24"/>
          <w:szCs w:val="24"/>
        </w:rPr>
        <w:tab/>
      </w:r>
    </w:p>
    <w:p w14:paraId="5186B389" w14:textId="77777777" w:rsidR="00001BB4" w:rsidRPr="00481FA3" w:rsidRDefault="00001BB4" w:rsidP="00001BB4">
      <w:pPr>
        <w:autoSpaceDE w:val="0"/>
        <w:autoSpaceDN w:val="0"/>
        <w:adjustRightInd w:val="0"/>
        <w:spacing w:after="0"/>
        <w:ind w:left="270"/>
        <w:rPr>
          <w:rFonts w:ascii="Times New Roman" w:hAnsi="Times New Roman"/>
          <w:sz w:val="24"/>
          <w:szCs w:val="24"/>
        </w:rPr>
      </w:pPr>
      <w:r w:rsidRPr="00481FA3">
        <w:rPr>
          <w:rFonts w:ascii="Times New Roman" w:hAnsi="Times New Roman"/>
          <w:sz w:val="24"/>
          <w:szCs w:val="24"/>
        </w:rPr>
        <w:t>Traditional file processing system: Characteristics, limitations, Database: Definition, composition., Database Management system: Definition, Characteristics, advantages over traditional file processing system, Implication of Database approach, User of database, DBA and its responsibilities, Database schema ,Database languages: DDL, DML, DCL, Database utilities, Data Models, Keys: Super, candidate, primary, unique, foreign.</w:t>
      </w:r>
    </w:p>
    <w:p w14:paraId="37A25FD8" w14:textId="77777777" w:rsidR="00001BB4" w:rsidRPr="00481FA3" w:rsidRDefault="00001BB4" w:rsidP="00001BB4">
      <w:pPr>
        <w:autoSpaceDE w:val="0"/>
        <w:autoSpaceDN w:val="0"/>
        <w:adjustRightInd w:val="0"/>
        <w:spacing w:after="0"/>
        <w:ind w:left="270"/>
        <w:rPr>
          <w:rFonts w:ascii="Times New Roman" w:hAnsi="Times New Roman"/>
          <w:b/>
          <w:sz w:val="24"/>
          <w:szCs w:val="24"/>
        </w:rPr>
      </w:pPr>
      <w:r w:rsidRPr="00481FA3">
        <w:rPr>
          <w:rFonts w:ascii="Times New Roman" w:hAnsi="Times New Roman"/>
          <w:b/>
          <w:sz w:val="24"/>
          <w:szCs w:val="24"/>
        </w:rPr>
        <w:t>MODULE II:</w:t>
      </w:r>
      <w:r w:rsidRPr="00481FA3">
        <w:rPr>
          <w:rFonts w:ascii="Times New Roman" w:hAnsi="Times New Roman"/>
          <w:b/>
          <w:sz w:val="24"/>
          <w:szCs w:val="24"/>
        </w:rPr>
        <w:tab/>
      </w:r>
    </w:p>
    <w:p w14:paraId="6B43A979" w14:textId="77777777" w:rsidR="00001BB4" w:rsidRPr="00481FA3" w:rsidRDefault="00001BB4" w:rsidP="00001BB4">
      <w:pPr>
        <w:autoSpaceDE w:val="0"/>
        <w:autoSpaceDN w:val="0"/>
        <w:adjustRightInd w:val="0"/>
        <w:spacing w:after="0"/>
        <w:ind w:left="270"/>
        <w:rPr>
          <w:rFonts w:ascii="Times New Roman" w:hAnsi="Times New Roman"/>
          <w:b/>
          <w:sz w:val="24"/>
          <w:szCs w:val="24"/>
        </w:rPr>
      </w:pPr>
      <w:r w:rsidRPr="00481FA3">
        <w:rPr>
          <w:rFonts w:ascii="Times New Roman" w:hAnsi="Times New Roman"/>
          <w:sz w:val="24"/>
          <w:szCs w:val="24"/>
        </w:rPr>
        <w:t>Entity relationship model: concepts, mapping cardinalities, entity relationship diagram, weak entity sets, strong entity set, aggregation, generalization, converting ER diagrams to tables, Overview of Network and Hierarchical model, Relational Data model: concepts, constraints. Relational algebra: Basic operations, additional operations</w:t>
      </w:r>
    </w:p>
    <w:p w14:paraId="1DC97627" w14:textId="77777777" w:rsidR="00001BB4" w:rsidRPr="00481FA3" w:rsidRDefault="00001BB4" w:rsidP="00001BB4">
      <w:pPr>
        <w:autoSpaceDE w:val="0"/>
        <w:autoSpaceDN w:val="0"/>
        <w:adjustRightInd w:val="0"/>
        <w:spacing w:after="0"/>
        <w:ind w:left="270"/>
        <w:rPr>
          <w:rFonts w:ascii="Times New Roman" w:hAnsi="Times New Roman"/>
          <w:b/>
          <w:sz w:val="24"/>
          <w:szCs w:val="24"/>
        </w:rPr>
      </w:pPr>
      <w:r w:rsidRPr="00481FA3">
        <w:rPr>
          <w:rFonts w:ascii="Times New Roman" w:hAnsi="Times New Roman"/>
          <w:b/>
          <w:sz w:val="24"/>
          <w:szCs w:val="24"/>
        </w:rPr>
        <w:t>MODULE III:</w:t>
      </w:r>
    </w:p>
    <w:p w14:paraId="54C67EEC" w14:textId="77777777" w:rsidR="00001BB4" w:rsidRPr="00481FA3" w:rsidRDefault="00001BB4" w:rsidP="00001BB4">
      <w:pPr>
        <w:autoSpaceDE w:val="0"/>
        <w:autoSpaceDN w:val="0"/>
        <w:adjustRightInd w:val="0"/>
        <w:spacing w:after="0"/>
        <w:ind w:left="270"/>
        <w:rPr>
          <w:rFonts w:ascii="Times New Roman" w:hAnsi="Times New Roman"/>
          <w:sz w:val="24"/>
          <w:szCs w:val="24"/>
        </w:rPr>
      </w:pPr>
      <w:r w:rsidRPr="00481FA3">
        <w:rPr>
          <w:rFonts w:ascii="Times New Roman" w:hAnsi="Times New Roman"/>
          <w:sz w:val="24"/>
          <w:szCs w:val="24"/>
        </w:rPr>
        <w:t xml:space="preserve">Database design: Functional dependency, decomposition, problems arising out of bad database design, normalization, multi-valued dependency. Database design process, database protection, database integrity, database concurrency: Problems arising out of concurrency, methods of handling concurrency. Data recovery, database security: Authentication, authorization, methods of implementing security. </w:t>
      </w:r>
    </w:p>
    <w:p w14:paraId="5E000BE2" w14:textId="77777777" w:rsidR="00001BB4" w:rsidRPr="00481FA3" w:rsidRDefault="00001BB4" w:rsidP="00001BB4">
      <w:pPr>
        <w:autoSpaceDE w:val="0"/>
        <w:autoSpaceDN w:val="0"/>
        <w:adjustRightInd w:val="0"/>
        <w:spacing w:after="0"/>
        <w:ind w:left="270"/>
        <w:rPr>
          <w:rFonts w:ascii="Times New Roman" w:hAnsi="Times New Roman"/>
          <w:b/>
          <w:sz w:val="24"/>
          <w:szCs w:val="24"/>
        </w:rPr>
      </w:pPr>
      <w:r w:rsidRPr="00481FA3">
        <w:rPr>
          <w:rFonts w:ascii="Times New Roman" w:hAnsi="Times New Roman"/>
          <w:b/>
          <w:sz w:val="24"/>
          <w:szCs w:val="24"/>
        </w:rPr>
        <w:t>MODULE IV:</w:t>
      </w:r>
    </w:p>
    <w:p w14:paraId="42D4C960" w14:textId="77777777" w:rsidR="00001BB4" w:rsidRPr="00481FA3" w:rsidRDefault="00001BB4" w:rsidP="00D67E91">
      <w:pPr>
        <w:autoSpaceDE w:val="0"/>
        <w:autoSpaceDN w:val="0"/>
        <w:adjustRightInd w:val="0"/>
        <w:spacing w:after="0"/>
        <w:ind w:left="270"/>
        <w:rPr>
          <w:rFonts w:ascii="Times New Roman" w:hAnsi="Times New Roman"/>
          <w:sz w:val="24"/>
          <w:szCs w:val="24"/>
        </w:rPr>
      </w:pPr>
      <w:r w:rsidRPr="00481FA3">
        <w:rPr>
          <w:rFonts w:ascii="Times New Roman" w:hAnsi="Times New Roman"/>
          <w:sz w:val="24"/>
          <w:szCs w:val="24"/>
        </w:rPr>
        <w:t>Introduction to SQL ,Data Types ,Character, Char, Varchar/Varchar2,Long, Number - Column-name number, column-name number(p) - fixed point, column-name number (</w:t>
      </w:r>
      <w:proofErr w:type="spellStart"/>
      <w:r w:rsidRPr="00481FA3">
        <w:rPr>
          <w:rFonts w:ascii="Times New Roman" w:hAnsi="Times New Roman"/>
          <w:sz w:val="24"/>
          <w:szCs w:val="24"/>
        </w:rPr>
        <w:t>p,s</w:t>
      </w:r>
      <w:proofErr w:type="spellEnd"/>
      <w:r w:rsidRPr="00481FA3">
        <w:rPr>
          <w:rFonts w:ascii="Times New Roman" w:hAnsi="Times New Roman"/>
          <w:sz w:val="24"/>
          <w:szCs w:val="24"/>
        </w:rPr>
        <w:t xml:space="preserve">) - floating point ,Date data type, Raw data type, Long raw data type ,LOB data type - CLOB, BLOB, BFILE, Table - Constraint definition, Domain, Entity, Referential ,Create table - Alter table, Drop table, Normalization (Applied) Commands and clause - Insert, update, delete, with where clause ,Queries and SQL functions ,Select with all options ,Operations and operators - </w:t>
      </w:r>
      <w:proofErr w:type="spellStart"/>
      <w:r w:rsidRPr="00481FA3">
        <w:rPr>
          <w:rFonts w:ascii="Times New Roman" w:hAnsi="Times New Roman"/>
          <w:sz w:val="24"/>
          <w:szCs w:val="24"/>
        </w:rPr>
        <w:t>Arithmatic</w:t>
      </w:r>
      <w:proofErr w:type="spellEnd"/>
      <w:r w:rsidRPr="00481FA3">
        <w:rPr>
          <w:rFonts w:ascii="Times New Roman" w:hAnsi="Times New Roman"/>
          <w:sz w:val="24"/>
          <w:szCs w:val="24"/>
        </w:rPr>
        <w:t xml:space="preserve">, Comparison, Logical (in, out, between, like, all, %, any, exists, not exists, is null, is not null, and, or, not) Query Expression Operators - Union, intersect, minus SQL functions ,Date - </w:t>
      </w:r>
      <w:proofErr w:type="spellStart"/>
      <w:r w:rsidRPr="00481FA3">
        <w:rPr>
          <w:rFonts w:ascii="Times New Roman" w:hAnsi="Times New Roman"/>
          <w:sz w:val="24"/>
          <w:szCs w:val="24"/>
        </w:rPr>
        <w:t>Sys_date</w:t>
      </w:r>
      <w:proofErr w:type="spellEnd"/>
      <w:r w:rsidRPr="00481FA3">
        <w:rPr>
          <w:rFonts w:ascii="Times New Roman" w:hAnsi="Times New Roman"/>
          <w:sz w:val="24"/>
          <w:szCs w:val="24"/>
        </w:rPr>
        <w:t xml:space="preserve">, </w:t>
      </w:r>
      <w:proofErr w:type="spellStart"/>
      <w:r w:rsidRPr="00481FA3">
        <w:rPr>
          <w:rFonts w:ascii="Times New Roman" w:hAnsi="Times New Roman"/>
          <w:sz w:val="24"/>
          <w:szCs w:val="24"/>
        </w:rPr>
        <w:t>new_time</w:t>
      </w:r>
      <w:proofErr w:type="spellEnd"/>
      <w:r w:rsidRPr="00481FA3">
        <w:rPr>
          <w:rFonts w:ascii="Times New Roman" w:hAnsi="Times New Roman"/>
          <w:sz w:val="24"/>
          <w:szCs w:val="24"/>
        </w:rPr>
        <w:t xml:space="preserve">, </w:t>
      </w:r>
      <w:proofErr w:type="spellStart"/>
      <w:r w:rsidRPr="00481FA3">
        <w:rPr>
          <w:rFonts w:ascii="Times New Roman" w:hAnsi="Times New Roman"/>
          <w:sz w:val="24"/>
          <w:szCs w:val="24"/>
        </w:rPr>
        <w:t>next_day</w:t>
      </w:r>
      <w:proofErr w:type="spellEnd"/>
      <w:r w:rsidRPr="00481FA3">
        <w:rPr>
          <w:rFonts w:ascii="Times New Roman" w:hAnsi="Times New Roman"/>
          <w:sz w:val="24"/>
          <w:szCs w:val="24"/>
        </w:rPr>
        <w:t xml:space="preserve">, </w:t>
      </w:r>
      <w:proofErr w:type="spellStart"/>
      <w:r w:rsidRPr="00481FA3">
        <w:rPr>
          <w:rFonts w:ascii="Times New Roman" w:hAnsi="Times New Roman"/>
          <w:sz w:val="24"/>
          <w:szCs w:val="24"/>
        </w:rPr>
        <w:t>add_month</w:t>
      </w:r>
      <w:proofErr w:type="spellEnd"/>
      <w:r w:rsidRPr="00481FA3">
        <w:rPr>
          <w:rFonts w:ascii="Times New Roman" w:hAnsi="Times New Roman"/>
          <w:sz w:val="24"/>
          <w:szCs w:val="24"/>
        </w:rPr>
        <w:t xml:space="preserve">, </w:t>
      </w:r>
      <w:proofErr w:type="spellStart"/>
      <w:r w:rsidRPr="00481FA3">
        <w:rPr>
          <w:rFonts w:ascii="Times New Roman" w:hAnsi="Times New Roman"/>
          <w:sz w:val="24"/>
          <w:szCs w:val="24"/>
        </w:rPr>
        <w:t>last_day</w:t>
      </w:r>
      <w:proofErr w:type="spellEnd"/>
      <w:r w:rsidRPr="00481FA3">
        <w:rPr>
          <w:rFonts w:ascii="Times New Roman" w:hAnsi="Times New Roman"/>
          <w:sz w:val="24"/>
          <w:szCs w:val="24"/>
        </w:rPr>
        <w:t xml:space="preserve">, </w:t>
      </w:r>
      <w:proofErr w:type="spellStart"/>
      <w:r w:rsidRPr="00481FA3">
        <w:rPr>
          <w:rFonts w:ascii="Times New Roman" w:hAnsi="Times New Roman"/>
          <w:sz w:val="24"/>
          <w:szCs w:val="24"/>
        </w:rPr>
        <w:t>months_between</w:t>
      </w:r>
      <w:proofErr w:type="spellEnd"/>
      <w:r w:rsidRPr="00481FA3">
        <w:rPr>
          <w:rFonts w:ascii="Times New Roman" w:hAnsi="Times New Roman"/>
          <w:sz w:val="24"/>
          <w:szCs w:val="24"/>
        </w:rPr>
        <w:t xml:space="preserve"> Numeric - round, </w:t>
      </w:r>
      <w:proofErr w:type="spellStart"/>
      <w:r w:rsidRPr="00481FA3">
        <w:rPr>
          <w:rFonts w:ascii="Times New Roman" w:hAnsi="Times New Roman"/>
          <w:sz w:val="24"/>
          <w:szCs w:val="24"/>
        </w:rPr>
        <w:t>trunc</w:t>
      </w:r>
      <w:proofErr w:type="spellEnd"/>
      <w:r w:rsidRPr="00481FA3">
        <w:rPr>
          <w:rFonts w:ascii="Times New Roman" w:hAnsi="Times New Roman"/>
          <w:sz w:val="24"/>
          <w:szCs w:val="24"/>
        </w:rPr>
        <w:t xml:space="preserve">, abs, ceil, </w:t>
      </w:r>
      <w:proofErr w:type="spellStart"/>
      <w:r w:rsidRPr="00481FA3">
        <w:rPr>
          <w:rFonts w:ascii="Times New Roman" w:hAnsi="Times New Roman"/>
          <w:sz w:val="24"/>
          <w:szCs w:val="24"/>
        </w:rPr>
        <w:t>cos</w:t>
      </w:r>
      <w:proofErr w:type="spellEnd"/>
      <w:r w:rsidRPr="00481FA3">
        <w:rPr>
          <w:rFonts w:ascii="Times New Roman" w:hAnsi="Times New Roman"/>
          <w:sz w:val="24"/>
          <w:szCs w:val="24"/>
        </w:rPr>
        <w:t xml:space="preserve">, exp, floor Character - </w:t>
      </w:r>
      <w:proofErr w:type="spellStart"/>
      <w:r w:rsidRPr="00481FA3">
        <w:rPr>
          <w:rFonts w:ascii="Times New Roman" w:hAnsi="Times New Roman"/>
          <w:sz w:val="24"/>
          <w:szCs w:val="24"/>
        </w:rPr>
        <w:t>initcap</w:t>
      </w:r>
      <w:proofErr w:type="spellEnd"/>
      <w:r w:rsidRPr="00481FA3">
        <w:rPr>
          <w:rFonts w:ascii="Times New Roman" w:hAnsi="Times New Roman"/>
          <w:sz w:val="24"/>
          <w:szCs w:val="24"/>
        </w:rPr>
        <w:t xml:space="preserve">, lower, upper, trim, translate, length, char Conversion - </w:t>
      </w:r>
      <w:proofErr w:type="spellStart"/>
      <w:r w:rsidRPr="00481FA3">
        <w:rPr>
          <w:rFonts w:ascii="Times New Roman" w:hAnsi="Times New Roman"/>
          <w:sz w:val="24"/>
          <w:szCs w:val="24"/>
        </w:rPr>
        <w:t>to_char</w:t>
      </w:r>
      <w:proofErr w:type="spellEnd"/>
      <w:r w:rsidRPr="00481FA3">
        <w:rPr>
          <w:rFonts w:ascii="Times New Roman" w:hAnsi="Times New Roman"/>
          <w:sz w:val="24"/>
          <w:szCs w:val="24"/>
        </w:rPr>
        <w:t xml:space="preserve">, </w:t>
      </w:r>
      <w:proofErr w:type="spellStart"/>
      <w:r w:rsidRPr="00481FA3">
        <w:rPr>
          <w:rFonts w:ascii="Times New Roman" w:hAnsi="Times New Roman"/>
          <w:sz w:val="24"/>
          <w:szCs w:val="24"/>
        </w:rPr>
        <w:t>to_date</w:t>
      </w:r>
      <w:proofErr w:type="spellEnd"/>
      <w:r w:rsidRPr="00481FA3">
        <w:rPr>
          <w:rFonts w:ascii="Times New Roman" w:hAnsi="Times New Roman"/>
          <w:sz w:val="24"/>
          <w:szCs w:val="24"/>
        </w:rPr>
        <w:t xml:space="preserve">, </w:t>
      </w:r>
      <w:proofErr w:type="spellStart"/>
      <w:r w:rsidRPr="00481FA3">
        <w:rPr>
          <w:rFonts w:ascii="Times New Roman" w:hAnsi="Times New Roman"/>
          <w:sz w:val="24"/>
          <w:szCs w:val="24"/>
        </w:rPr>
        <w:t>to_number</w:t>
      </w:r>
      <w:proofErr w:type="spellEnd"/>
      <w:r w:rsidRPr="00481FA3">
        <w:rPr>
          <w:rFonts w:ascii="Times New Roman" w:hAnsi="Times New Roman"/>
          <w:sz w:val="24"/>
          <w:szCs w:val="24"/>
        </w:rPr>
        <w:t xml:space="preserve"> Miscellaneous - </w:t>
      </w:r>
      <w:proofErr w:type="spellStart"/>
      <w:r w:rsidRPr="00481FA3">
        <w:rPr>
          <w:rFonts w:ascii="Times New Roman" w:hAnsi="Times New Roman"/>
          <w:sz w:val="24"/>
          <w:szCs w:val="24"/>
        </w:rPr>
        <w:t>Uid</w:t>
      </w:r>
      <w:proofErr w:type="spellEnd"/>
      <w:r w:rsidRPr="00481FA3">
        <w:rPr>
          <w:rFonts w:ascii="Times New Roman" w:hAnsi="Times New Roman"/>
          <w:sz w:val="24"/>
          <w:szCs w:val="24"/>
        </w:rPr>
        <w:t xml:space="preserve">, User, </w:t>
      </w:r>
      <w:proofErr w:type="spellStart"/>
      <w:r w:rsidRPr="00481FA3">
        <w:rPr>
          <w:rFonts w:ascii="Times New Roman" w:hAnsi="Times New Roman"/>
          <w:sz w:val="24"/>
          <w:szCs w:val="24"/>
        </w:rPr>
        <w:t>nvl</w:t>
      </w:r>
      <w:proofErr w:type="spellEnd"/>
      <w:r w:rsidRPr="00481FA3">
        <w:rPr>
          <w:rFonts w:ascii="Times New Roman" w:hAnsi="Times New Roman"/>
          <w:sz w:val="24"/>
          <w:szCs w:val="24"/>
        </w:rPr>
        <w:t xml:space="preserve">, </w:t>
      </w:r>
      <w:proofErr w:type="spellStart"/>
      <w:r w:rsidRPr="00481FA3">
        <w:rPr>
          <w:rFonts w:ascii="Times New Roman" w:hAnsi="Times New Roman"/>
          <w:sz w:val="24"/>
          <w:szCs w:val="24"/>
        </w:rPr>
        <w:t>vsize</w:t>
      </w:r>
      <w:proofErr w:type="spellEnd"/>
      <w:r w:rsidRPr="00481FA3">
        <w:rPr>
          <w:rFonts w:ascii="Times New Roman" w:hAnsi="Times New Roman"/>
          <w:sz w:val="24"/>
          <w:szCs w:val="24"/>
        </w:rPr>
        <w:t>.</w:t>
      </w:r>
    </w:p>
    <w:p w14:paraId="783E2D68" w14:textId="77777777" w:rsidR="00001BB4" w:rsidRPr="00481FA3" w:rsidRDefault="00001BB4" w:rsidP="00D67E91">
      <w:pPr>
        <w:autoSpaceDE w:val="0"/>
        <w:autoSpaceDN w:val="0"/>
        <w:adjustRightInd w:val="0"/>
        <w:spacing w:after="0"/>
        <w:ind w:left="270"/>
        <w:rPr>
          <w:rFonts w:ascii="Times New Roman" w:hAnsi="Times New Roman"/>
          <w:sz w:val="24"/>
          <w:szCs w:val="24"/>
        </w:rPr>
      </w:pPr>
      <w:r w:rsidRPr="00481FA3">
        <w:rPr>
          <w:rFonts w:ascii="Times New Roman" w:hAnsi="Times New Roman"/>
          <w:b/>
          <w:sz w:val="24"/>
          <w:szCs w:val="24"/>
        </w:rPr>
        <w:t>MODULE V:</w:t>
      </w:r>
      <w:r w:rsidRPr="00481FA3">
        <w:rPr>
          <w:rFonts w:ascii="Times New Roman" w:hAnsi="Times New Roman"/>
          <w:b/>
          <w:sz w:val="24"/>
          <w:szCs w:val="24"/>
        </w:rPr>
        <w:tab/>
      </w:r>
      <w:r w:rsidRPr="00481FA3">
        <w:rPr>
          <w:rFonts w:ascii="Times New Roman" w:hAnsi="Times New Roman"/>
          <w:sz w:val="24"/>
          <w:szCs w:val="24"/>
        </w:rPr>
        <w:t xml:space="preserve">Group function Avg, max, min, sum, count, Group by clause, having clause Expression (Set operations : join) Set Operations - union, union all, intersect, minus, Relating data through join concept - Join theory, Simple join, </w:t>
      </w:r>
      <w:proofErr w:type="spellStart"/>
      <w:r w:rsidRPr="00481FA3">
        <w:rPr>
          <w:rFonts w:ascii="Times New Roman" w:hAnsi="Times New Roman"/>
          <w:sz w:val="24"/>
          <w:szCs w:val="24"/>
        </w:rPr>
        <w:t>Equi</w:t>
      </w:r>
      <w:proofErr w:type="spellEnd"/>
      <w:r w:rsidRPr="00481FA3">
        <w:rPr>
          <w:rFonts w:ascii="Times New Roman" w:hAnsi="Times New Roman"/>
          <w:sz w:val="24"/>
          <w:szCs w:val="24"/>
        </w:rPr>
        <w:t xml:space="preserve"> join ,Non </w:t>
      </w:r>
      <w:proofErr w:type="spellStart"/>
      <w:r w:rsidRPr="00481FA3">
        <w:rPr>
          <w:rFonts w:ascii="Times New Roman" w:hAnsi="Times New Roman"/>
          <w:sz w:val="24"/>
          <w:szCs w:val="24"/>
        </w:rPr>
        <w:t>equi</w:t>
      </w:r>
      <w:proofErr w:type="spellEnd"/>
      <w:r w:rsidRPr="00481FA3">
        <w:rPr>
          <w:rFonts w:ascii="Times New Roman" w:hAnsi="Times New Roman"/>
          <w:sz w:val="24"/>
          <w:szCs w:val="24"/>
        </w:rPr>
        <w:t xml:space="preserve"> join - Self join, Outer join ,Table aliases Query and sub-queries ,Introduction to object oriented database - Concept ,Object binding in Oracle - Class, Attribute, Methods, Object type, Definition, Declaring and initializing, Methods , Alter and Drop type, Views and synonyms ,Synonym - Introduction ,Object type - User definition with example ,Create, synonyms as alias for table and view, drop, Sequence - Introduction, creates with option, alter sequence, drop ,View - into, creates, update, drop ,Index - Introduction, create </w:t>
      </w:r>
      <w:r w:rsidRPr="00481FA3">
        <w:rPr>
          <w:rFonts w:ascii="Times New Roman" w:hAnsi="Times New Roman"/>
          <w:sz w:val="24"/>
          <w:szCs w:val="24"/>
        </w:rPr>
        <w:lastRenderedPageBreak/>
        <w:t>,Primary introduction to DBA, User create, granting ,Privileges - Object, System, User ( GRANT, REVOKE, COMMIT, ROLLBACK, SAVEPOINT) ,Report writer using SQL.</w:t>
      </w:r>
    </w:p>
    <w:p w14:paraId="0460DE34" w14:textId="77777777" w:rsidR="00001BB4" w:rsidRPr="00481FA3" w:rsidRDefault="00001BB4" w:rsidP="00001BB4">
      <w:pPr>
        <w:spacing w:after="0" w:line="240" w:lineRule="auto"/>
        <w:rPr>
          <w:rFonts w:ascii="Times New Roman" w:hAnsi="Times New Roman"/>
          <w:sz w:val="24"/>
          <w:szCs w:val="24"/>
        </w:rPr>
      </w:pPr>
    </w:p>
    <w:p w14:paraId="13392844" w14:textId="77777777" w:rsidR="00001BB4" w:rsidRPr="00481FA3" w:rsidRDefault="00001BB4" w:rsidP="00001BB4">
      <w:pPr>
        <w:autoSpaceDE w:val="0"/>
        <w:autoSpaceDN w:val="0"/>
        <w:adjustRightInd w:val="0"/>
        <w:spacing w:after="0"/>
        <w:ind w:left="270"/>
        <w:rPr>
          <w:rFonts w:ascii="Times New Roman" w:hAnsi="Times New Roman"/>
          <w:b/>
          <w:sz w:val="24"/>
          <w:szCs w:val="24"/>
        </w:rPr>
      </w:pPr>
      <w:r w:rsidRPr="00481FA3">
        <w:rPr>
          <w:rFonts w:ascii="Times New Roman" w:hAnsi="Times New Roman"/>
          <w:b/>
          <w:sz w:val="24"/>
          <w:szCs w:val="24"/>
        </w:rPr>
        <w:t>TEXT &amp; REFERENCE BOOKS:</w:t>
      </w:r>
    </w:p>
    <w:p w14:paraId="12CA7519" w14:textId="77777777" w:rsidR="00001BB4" w:rsidRPr="00481FA3" w:rsidRDefault="00001BB4" w:rsidP="00001BB4">
      <w:pPr>
        <w:numPr>
          <w:ilvl w:val="0"/>
          <w:numId w:val="14"/>
        </w:numPr>
        <w:autoSpaceDE w:val="0"/>
        <w:autoSpaceDN w:val="0"/>
        <w:adjustRightInd w:val="0"/>
        <w:spacing w:after="0" w:line="276" w:lineRule="auto"/>
        <w:rPr>
          <w:rFonts w:ascii="Times New Roman" w:hAnsi="Times New Roman"/>
          <w:sz w:val="24"/>
          <w:szCs w:val="24"/>
        </w:rPr>
      </w:pPr>
      <w:r w:rsidRPr="00481FA3">
        <w:rPr>
          <w:rFonts w:ascii="Times New Roman" w:hAnsi="Times New Roman"/>
          <w:sz w:val="24"/>
          <w:szCs w:val="24"/>
        </w:rPr>
        <w:t xml:space="preserve">Understanding ORACLE by Perry J. and Later J.SQL by Scott </w:t>
      </w:r>
      <w:proofErr w:type="spellStart"/>
      <w:r w:rsidRPr="00481FA3">
        <w:rPr>
          <w:rFonts w:ascii="Times New Roman" w:hAnsi="Times New Roman"/>
          <w:sz w:val="24"/>
          <w:szCs w:val="24"/>
        </w:rPr>
        <w:t>Urman</w:t>
      </w:r>
      <w:proofErr w:type="spellEnd"/>
      <w:r w:rsidRPr="00481FA3">
        <w:rPr>
          <w:rFonts w:ascii="Times New Roman" w:hAnsi="Times New Roman"/>
          <w:sz w:val="24"/>
          <w:szCs w:val="24"/>
        </w:rPr>
        <w:t xml:space="preserve"> ORACLE PL/SQL Programming by Scott </w:t>
      </w:r>
      <w:proofErr w:type="spellStart"/>
      <w:r w:rsidRPr="00481FA3">
        <w:rPr>
          <w:rFonts w:ascii="Times New Roman" w:hAnsi="Times New Roman"/>
          <w:sz w:val="24"/>
          <w:szCs w:val="24"/>
        </w:rPr>
        <w:t>Urman</w:t>
      </w:r>
      <w:proofErr w:type="spellEnd"/>
    </w:p>
    <w:p w14:paraId="7BFB02FD" w14:textId="77777777" w:rsidR="00001BB4" w:rsidRPr="00481FA3" w:rsidRDefault="00001BB4" w:rsidP="00001BB4">
      <w:pPr>
        <w:numPr>
          <w:ilvl w:val="0"/>
          <w:numId w:val="14"/>
        </w:numPr>
        <w:autoSpaceDE w:val="0"/>
        <w:autoSpaceDN w:val="0"/>
        <w:adjustRightInd w:val="0"/>
        <w:spacing w:after="0" w:line="276" w:lineRule="auto"/>
        <w:rPr>
          <w:rFonts w:ascii="Times New Roman" w:hAnsi="Times New Roman"/>
          <w:sz w:val="24"/>
          <w:szCs w:val="24"/>
        </w:rPr>
      </w:pPr>
      <w:r w:rsidRPr="00481FA3">
        <w:rPr>
          <w:rFonts w:ascii="Times New Roman" w:hAnsi="Times New Roman"/>
          <w:sz w:val="24"/>
          <w:szCs w:val="24"/>
        </w:rPr>
        <w:t xml:space="preserve">Expert One on One : Oracle by </w:t>
      </w:r>
      <w:proofErr w:type="spellStart"/>
      <w:r w:rsidRPr="00481FA3">
        <w:rPr>
          <w:rFonts w:ascii="Times New Roman" w:hAnsi="Times New Roman"/>
          <w:sz w:val="24"/>
          <w:szCs w:val="24"/>
        </w:rPr>
        <w:t>WroxPL</w:t>
      </w:r>
      <w:proofErr w:type="spellEnd"/>
      <w:r w:rsidRPr="00481FA3">
        <w:rPr>
          <w:rFonts w:ascii="Times New Roman" w:hAnsi="Times New Roman"/>
          <w:sz w:val="24"/>
          <w:szCs w:val="24"/>
        </w:rPr>
        <w:t xml:space="preserve">/SQL by Ivan </w:t>
      </w:r>
      <w:proofErr w:type="spellStart"/>
      <w:r w:rsidRPr="00481FA3">
        <w:rPr>
          <w:rFonts w:ascii="Times New Roman" w:hAnsi="Times New Roman"/>
          <w:sz w:val="24"/>
          <w:szCs w:val="24"/>
        </w:rPr>
        <w:t>Bayross</w:t>
      </w:r>
      <w:proofErr w:type="spellEnd"/>
    </w:p>
    <w:p w14:paraId="67AEABFA" w14:textId="77777777" w:rsidR="00001BB4" w:rsidRPr="00481FA3" w:rsidRDefault="00001BB4" w:rsidP="00001BB4">
      <w:pPr>
        <w:numPr>
          <w:ilvl w:val="0"/>
          <w:numId w:val="14"/>
        </w:numPr>
        <w:autoSpaceDE w:val="0"/>
        <w:autoSpaceDN w:val="0"/>
        <w:adjustRightInd w:val="0"/>
        <w:spacing w:after="0" w:line="276" w:lineRule="auto"/>
        <w:rPr>
          <w:rFonts w:ascii="Times New Roman" w:hAnsi="Times New Roman"/>
          <w:sz w:val="24"/>
          <w:szCs w:val="24"/>
        </w:rPr>
      </w:pPr>
      <w:r w:rsidRPr="00481FA3">
        <w:rPr>
          <w:rFonts w:ascii="Times New Roman" w:hAnsi="Times New Roman"/>
          <w:sz w:val="24"/>
          <w:szCs w:val="24"/>
        </w:rPr>
        <w:t xml:space="preserve">Database system concept - H. </w:t>
      </w:r>
      <w:proofErr w:type="spellStart"/>
      <w:r w:rsidRPr="00481FA3">
        <w:rPr>
          <w:rFonts w:ascii="Times New Roman" w:hAnsi="Times New Roman"/>
          <w:sz w:val="24"/>
          <w:szCs w:val="24"/>
        </w:rPr>
        <w:t>Korth</w:t>
      </w:r>
      <w:proofErr w:type="spellEnd"/>
      <w:r w:rsidRPr="00481FA3">
        <w:rPr>
          <w:rFonts w:ascii="Times New Roman" w:hAnsi="Times New Roman"/>
          <w:sz w:val="24"/>
          <w:szCs w:val="24"/>
        </w:rPr>
        <w:t xml:space="preserve"> and A. </w:t>
      </w:r>
      <w:proofErr w:type="spellStart"/>
      <w:r w:rsidRPr="00481FA3">
        <w:rPr>
          <w:rFonts w:ascii="Times New Roman" w:hAnsi="Times New Roman"/>
          <w:sz w:val="24"/>
          <w:szCs w:val="24"/>
        </w:rPr>
        <w:t>Silberschatz</w:t>
      </w:r>
      <w:proofErr w:type="spellEnd"/>
      <w:r w:rsidRPr="00481FA3">
        <w:rPr>
          <w:rFonts w:ascii="Times New Roman" w:hAnsi="Times New Roman"/>
          <w:sz w:val="24"/>
          <w:szCs w:val="24"/>
        </w:rPr>
        <w:t xml:space="preserve">, TMH </w:t>
      </w:r>
    </w:p>
    <w:p w14:paraId="330890A1" w14:textId="77777777" w:rsidR="00001BB4" w:rsidRPr="00481FA3" w:rsidRDefault="00001BB4" w:rsidP="00001BB4">
      <w:pPr>
        <w:numPr>
          <w:ilvl w:val="0"/>
          <w:numId w:val="14"/>
        </w:numPr>
        <w:autoSpaceDE w:val="0"/>
        <w:autoSpaceDN w:val="0"/>
        <w:adjustRightInd w:val="0"/>
        <w:spacing w:after="0" w:line="276" w:lineRule="auto"/>
        <w:rPr>
          <w:rFonts w:ascii="Times New Roman" w:hAnsi="Times New Roman"/>
          <w:sz w:val="24"/>
          <w:szCs w:val="24"/>
        </w:rPr>
      </w:pPr>
      <w:r w:rsidRPr="00481FA3">
        <w:rPr>
          <w:rFonts w:ascii="Times New Roman" w:hAnsi="Times New Roman"/>
          <w:sz w:val="24"/>
          <w:szCs w:val="24"/>
        </w:rPr>
        <w:t xml:space="preserve">Data Base Management System - </w:t>
      </w:r>
      <w:proofErr w:type="spellStart"/>
      <w:r w:rsidRPr="00481FA3">
        <w:rPr>
          <w:rFonts w:ascii="Times New Roman" w:hAnsi="Times New Roman"/>
          <w:sz w:val="24"/>
          <w:szCs w:val="24"/>
        </w:rPr>
        <w:t>Alexies</w:t>
      </w:r>
      <w:proofErr w:type="spellEnd"/>
      <w:r w:rsidRPr="00481FA3">
        <w:rPr>
          <w:rFonts w:ascii="Times New Roman" w:hAnsi="Times New Roman"/>
          <w:sz w:val="24"/>
          <w:szCs w:val="24"/>
        </w:rPr>
        <w:t xml:space="preserve">&amp; Mathews [ </w:t>
      </w:r>
      <w:proofErr w:type="spellStart"/>
      <w:r w:rsidRPr="00481FA3">
        <w:rPr>
          <w:rFonts w:ascii="Times New Roman" w:hAnsi="Times New Roman"/>
          <w:sz w:val="24"/>
          <w:szCs w:val="24"/>
        </w:rPr>
        <w:t>Vikas</w:t>
      </w:r>
      <w:proofErr w:type="spellEnd"/>
      <w:r w:rsidRPr="00481FA3">
        <w:rPr>
          <w:rFonts w:ascii="Times New Roman" w:hAnsi="Times New Roman"/>
          <w:sz w:val="24"/>
          <w:szCs w:val="24"/>
        </w:rPr>
        <w:t xml:space="preserve"> publication] </w:t>
      </w:r>
    </w:p>
    <w:p w14:paraId="6AA13F29" w14:textId="77777777" w:rsidR="00001BB4" w:rsidRPr="00481FA3" w:rsidRDefault="00001BB4" w:rsidP="00001BB4">
      <w:pPr>
        <w:numPr>
          <w:ilvl w:val="0"/>
          <w:numId w:val="14"/>
        </w:numPr>
        <w:autoSpaceDE w:val="0"/>
        <w:autoSpaceDN w:val="0"/>
        <w:adjustRightInd w:val="0"/>
        <w:spacing w:after="0" w:line="276" w:lineRule="auto"/>
        <w:rPr>
          <w:rFonts w:ascii="Times New Roman" w:hAnsi="Times New Roman"/>
          <w:sz w:val="24"/>
          <w:szCs w:val="24"/>
        </w:rPr>
      </w:pPr>
      <w:r w:rsidRPr="00481FA3">
        <w:rPr>
          <w:rFonts w:ascii="Times New Roman" w:hAnsi="Times New Roman"/>
          <w:sz w:val="24"/>
          <w:szCs w:val="24"/>
        </w:rPr>
        <w:t>Data Base Management System - C. J. Date [</w:t>
      </w:r>
      <w:proofErr w:type="spellStart"/>
      <w:r w:rsidRPr="00481FA3">
        <w:rPr>
          <w:rFonts w:ascii="Times New Roman" w:hAnsi="Times New Roman"/>
          <w:sz w:val="24"/>
          <w:szCs w:val="24"/>
        </w:rPr>
        <w:t>Narosha</w:t>
      </w:r>
      <w:proofErr w:type="spellEnd"/>
      <w:r w:rsidRPr="00481FA3">
        <w:rPr>
          <w:rFonts w:ascii="Times New Roman" w:hAnsi="Times New Roman"/>
          <w:sz w:val="24"/>
          <w:szCs w:val="24"/>
        </w:rPr>
        <w:t xml:space="preserve"> Pub.] </w:t>
      </w:r>
    </w:p>
    <w:p w14:paraId="4700FD75" w14:textId="77777777" w:rsidR="00001BB4" w:rsidRPr="00481FA3" w:rsidRDefault="00001BB4" w:rsidP="00001BB4">
      <w:pPr>
        <w:numPr>
          <w:ilvl w:val="0"/>
          <w:numId w:val="14"/>
        </w:numPr>
        <w:autoSpaceDE w:val="0"/>
        <w:autoSpaceDN w:val="0"/>
        <w:adjustRightInd w:val="0"/>
        <w:spacing w:after="0" w:line="276" w:lineRule="auto"/>
        <w:rPr>
          <w:rFonts w:ascii="Times New Roman" w:hAnsi="Times New Roman"/>
          <w:sz w:val="24"/>
          <w:szCs w:val="24"/>
        </w:rPr>
      </w:pPr>
      <w:r w:rsidRPr="00481FA3">
        <w:rPr>
          <w:rFonts w:ascii="Times New Roman" w:hAnsi="Times New Roman"/>
          <w:sz w:val="24"/>
          <w:szCs w:val="24"/>
        </w:rPr>
        <w:t>Data Base Management System - James Matin</w:t>
      </w:r>
    </w:p>
    <w:p w14:paraId="0C084B1F" w14:textId="77777777" w:rsidR="00001BB4" w:rsidRPr="00481FA3" w:rsidRDefault="00001BB4" w:rsidP="00001BB4">
      <w:pPr>
        <w:numPr>
          <w:ilvl w:val="0"/>
          <w:numId w:val="14"/>
        </w:numPr>
        <w:autoSpaceDE w:val="0"/>
        <w:autoSpaceDN w:val="0"/>
        <w:adjustRightInd w:val="0"/>
        <w:spacing w:after="0" w:line="276" w:lineRule="auto"/>
        <w:rPr>
          <w:rFonts w:ascii="Times New Roman" w:hAnsi="Times New Roman"/>
          <w:sz w:val="24"/>
          <w:szCs w:val="24"/>
        </w:rPr>
      </w:pPr>
      <w:r w:rsidRPr="00481FA3">
        <w:rPr>
          <w:rFonts w:ascii="Times New Roman" w:hAnsi="Times New Roman"/>
          <w:sz w:val="24"/>
          <w:szCs w:val="24"/>
        </w:rPr>
        <w:t xml:space="preserve">Principles of Database System - Ullman </w:t>
      </w:r>
    </w:p>
    <w:p w14:paraId="68A048C6" w14:textId="3536A108" w:rsidR="0042086D" w:rsidRPr="00481FA3" w:rsidRDefault="00001BB4" w:rsidP="00001BB4">
      <w:pPr>
        <w:spacing w:after="0" w:line="276" w:lineRule="auto"/>
        <w:ind w:left="1080"/>
        <w:rPr>
          <w:rFonts w:ascii="Times New Roman" w:hAnsi="Times New Roman"/>
          <w:sz w:val="24"/>
          <w:szCs w:val="24"/>
        </w:rPr>
      </w:pPr>
      <w:r w:rsidRPr="00481FA3">
        <w:rPr>
          <w:rFonts w:ascii="Times New Roman" w:hAnsi="Times New Roman"/>
          <w:sz w:val="24"/>
          <w:szCs w:val="24"/>
        </w:rPr>
        <w:t xml:space="preserve">An Introduction to database systems - </w:t>
      </w:r>
      <w:proofErr w:type="spellStart"/>
      <w:r w:rsidRPr="00481FA3">
        <w:rPr>
          <w:rFonts w:ascii="Times New Roman" w:hAnsi="Times New Roman"/>
          <w:sz w:val="24"/>
          <w:szCs w:val="24"/>
        </w:rPr>
        <w:t>Bipin</w:t>
      </w:r>
      <w:proofErr w:type="spellEnd"/>
      <w:r w:rsidRPr="00481FA3">
        <w:rPr>
          <w:rFonts w:ascii="Times New Roman" w:hAnsi="Times New Roman"/>
          <w:sz w:val="24"/>
          <w:szCs w:val="24"/>
        </w:rPr>
        <w:t xml:space="preserve"> Desai, </w:t>
      </w:r>
      <w:proofErr w:type="spellStart"/>
      <w:r w:rsidRPr="00481FA3">
        <w:rPr>
          <w:rFonts w:ascii="Times New Roman" w:hAnsi="Times New Roman"/>
          <w:sz w:val="24"/>
          <w:szCs w:val="24"/>
        </w:rPr>
        <w:t>Galgotia</w:t>
      </w:r>
      <w:proofErr w:type="spellEnd"/>
      <w:r w:rsidRPr="00481FA3">
        <w:rPr>
          <w:rFonts w:ascii="Times New Roman" w:hAnsi="Times New Roman"/>
          <w:sz w:val="24"/>
          <w:szCs w:val="24"/>
        </w:rPr>
        <w:t xml:space="preserve"> Publication.</w:t>
      </w:r>
    </w:p>
    <w:p w14:paraId="07CB5FB1" w14:textId="77777777" w:rsidR="00C25FCA" w:rsidRDefault="00C25FCA" w:rsidP="0042086D">
      <w:pPr>
        <w:spacing w:after="0" w:line="276" w:lineRule="auto"/>
        <w:ind w:left="720"/>
        <w:jc w:val="center"/>
        <w:rPr>
          <w:rFonts w:ascii="Times New Roman" w:hAnsi="Times New Roman"/>
          <w:b/>
          <w:sz w:val="24"/>
          <w:szCs w:val="24"/>
        </w:rPr>
      </w:pPr>
    </w:p>
    <w:p w14:paraId="416762D5" w14:textId="77777777" w:rsidR="0042086D" w:rsidRPr="00481FA3" w:rsidRDefault="0042086D" w:rsidP="0042086D">
      <w:pPr>
        <w:ind w:left="0" w:firstLine="0"/>
        <w:rPr>
          <w:rFonts w:ascii="Times New Roman" w:hAnsi="Times New Roman"/>
          <w:sz w:val="24"/>
          <w:szCs w:val="24"/>
        </w:rPr>
      </w:pPr>
    </w:p>
    <w:sectPr w:rsidR="0042086D" w:rsidRPr="00481FA3" w:rsidSect="00D135EA">
      <w:footerReference w:type="default" r:id="rId9"/>
      <w:pgSz w:w="11906" w:h="16838"/>
      <w:pgMar w:top="567" w:right="1440" w:bottom="56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E68B7C" w14:textId="77777777" w:rsidR="007C518B" w:rsidRDefault="007C518B" w:rsidP="006C6FA7">
      <w:pPr>
        <w:spacing w:after="0" w:line="240" w:lineRule="auto"/>
      </w:pPr>
      <w:r>
        <w:separator/>
      </w:r>
    </w:p>
  </w:endnote>
  <w:endnote w:type="continuationSeparator" w:id="0">
    <w:p w14:paraId="13DE252E" w14:textId="77777777" w:rsidR="007C518B" w:rsidRDefault="007C518B" w:rsidP="006C6F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Liberation Serif">
    <w:altName w:val="Times New Roman"/>
    <w:charset w:val="01"/>
    <w:family w:val="roman"/>
    <w:pitch w:val="variable"/>
  </w:font>
  <w:font w:name="DejaVu Sans">
    <w:altName w:val="Times New Roman"/>
    <w:panose1 w:val="00000000000000000000"/>
    <w:charset w:val="00"/>
    <w:family w:val="roman"/>
    <w:notTrueType/>
    <w:pitch w:val="default"/>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803A2" w14:textId="7C8BA924" w:rsidR="0012732D" w:rsidRDefault="00894E50" w:rsidP="006C6FA7">
    <w:pPr>
      <w:pStyle w:val="Footer"/>
    </w:pPr>
    <w:r>
      <w:rPr>
        <w:sz w:val="14"/>
        <w:szCs w:val="16"/>
      </w:rPr>
      <w:t>PGDCA (</w:t>
    </w:r>
    <w:r w:rsidR="0012732D">
      <w:rPr>
        <w:sz w:val="14"/>
        <w:szCs w:val="16"/>
      </w:rPr>
      <w:t>20</w:t>
    </w:r>
    <w:r w:rsidR="00777D62">
      <w:rPr>
        <w:sz w:val="14"/>
        <w:szCs w:val="16"/>
      </w:rPr>
      <w:t>21-22</w:t>
    </w:r>
    <w:r w:rsidR="0012732D">
      <w:rPr>
        <w:sz w:val="14"/>
        <w:szCs w:val="16"/>
      </w:rPr>
      <w:t>)</w:t>
    </w:r>
  </w:p>
  <w:sdt>
    <w:sdtPr>
      <w:id w:val="456762828"/>
      <w:docPartObj>
        <w:docPartGallery w:val="Page Numbers (Top of Page)"/>
        <w:docPartUnique/>
      </w:docPartObj>
    </w:sdtPr>
    <w:sdtEndPr>
      <w:rPr>
        <w:color w:val="7F7F7F" w:themeColor="background1" w:themeShade="7F"/>
        <w:spacing w:val="60"/>
        <w:sz w:val="16"/>
        <w:szCs w:val="16"/>
      </w:rPr>
    </w:sdtEndPr>
    <w:sdtContent>
      <w:p w14:paraId="3F100989" w14:textId="77777777" w:rsidR="0012732D" w:rsidRPr="006612A5" w:rsidRDefault="0012732D" w:rsidP="006C6FA7">
        <w:pPr>
          <w:pStyle w:val="Header"/>
          <w:pBdr>
            <w:bottom w:val="single" w:sz="4" w:space="1" w:color="D9D9D9" w:themeColor="background1" w:themeShade="D9"/>
          </w:pBdr>
          <w:jc w:val="right"/>
          <w:rPr>
            <w:color w:val="7F7F7F" w:themeColor="background1" w:themeShade="7F"/>
            <w:spacing w:val="60"/>
            <w:sz w:val="16"/>
            <w:szCs w:val="16"/>
          </w:rPr>
        </w:pPr>
        <w:r w:rsidRPr="00965D22">
          <w:rPr>
            <w:sz w:val="14"/>
            <w:szCs w:val="14"/>
          </w:rPr>
          <w:fldChar w:fldCharType="begin"/>
        </w:r>
        <w:r w:rsidRPr="00965D22">
          <w:rPr>
            <w:sz w:val="14"/>
            <w:szCs w:val="14"/>
          </w:rPr>
          <w:instrText xml:space="preserve"> PAGE   \* MERGEFORMAT </w:instrText>
        </w:r>
        <w:r w:rsidRPr="00965D22">
          <w:rPr>
            <w:sz w:val="14"/>
            <w:szCs w:val="14"/>
          </w:rPr>
          <w:fldChar w:fldCharType="separate"/>
        </w:r>
        <w:r w:rsidR="00236BDD">
          <w:rPr>
            <w:noProof/>
            <w:sz w:val="14"/>
            <w:szCs w:val="14"/>
          </w:rPr>
          <w:t>1</w:t>
        </w:r>
        <w:r w:rsidRPr="00965D22">
          <w:rPr>
            <w:b/>
            <w:bCs/>
            <w:noProof/>
            <w:sz w:val="14"/>
            <w:szCs w:val="14"/>
          </w:rPr>
          <w:fldChar w:fldCharType="end"/>
        </w:r>
        <w:r w:rsidRPr="00965D22">
          <w:rPr>
            <w:b/>
            <w:bCs/>
            <w:sz w:val="14"/>
            <w:szCs w:val="14"/>
          </w:rPr>
          <w:t xml:space="preserve"> | </w:t>
        </w:r>
        <w:r w:rsidRPr="00965D22">
          <w:rPr>
            <w:color w:val="7F7F7F" w:themeColor="background1" w:themeShade="7F"/>
            <w:spacing w:val="60"/>
            <w:sz w:val="14"/>
            <w:szCs w:val="14"/>
          </w:rPr>
          <w:t>Page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F86041" w14:textId="77777777" w:rsidR="007C518B" w:rsidRDefault="007C518B" w:rsidP="006C6FA7">
      <w:pPr>
        <w:spacing w:after="0" w:line="240" w:lineRule="auto"/>
      </w:pPr>
      <w:r>
        <w:separator/>
      </w:r>
    </w:p>
  </w:footnote>
  <w:footnote w:type="continuationSeparator" w:id="0">
    <w:p w14:paraId="51032F7A" w14:textId="77777777" w:rsidR="007C518B" w:rsidRDefault="007C518B" w:rsidP="006C6FA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665C1"/>
    <w:multiLevelType w:val="hybridMultilevel"/>
    <w:tmpl w:val="D0E445B6"/>
    <w:lvl w:ilvl="0" w:tplc="10EA689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1D61D5B"/>
    <w:multiLevelType w:val="hybridMultilevel"/>
    <w:tmpl w:val="D6921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803C48"/>
    <w:multiLevelType w:val="hybridMultilevel"/>
    <w:tmpl w:val="C0DE77D6"/>
    <w:lvl w:ilvl="0" w:tplc="CC80D35A">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
    <w:nsid w:val="0ED242B8"/>
    <w:multiLevelType w:val="multilevel"/>
    <w:tmpl w:val="B7BC58C0"/>
    <w:lvl w:ilvl="0">
      <w:start w:val="2"/>
      <w:numFmt w:val="decimal"/>
      <w:lvlText w:val="%1"/>
      <w:lvlJc w:val="left"/>
      <w:pPr>
        <w:ind w:left="360" w:hanging="360"/>
      </w:pPr>
    </w:lvl>
    <w:lvl w:ilvl="1">
      <w:start w:val="7"/>
      <w:numFmt w:val="decimal"/>
      <w:lvlText w:val="%1.%2"/>
      <w:lvlJc w:val="left"/>
      <w:pPr>
        <w:ind w:left="1800" w:hanging="36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480" w:hanging="720"/>
      </w:pPr>
    </w:lvl>
    <w:lvl w:ilvl="5">
      <w:start w:val="1"/>
      <w:numFmt w:val="decimal"/>
      <w:lvlText w:val="%1.%2.%3.%4.%5.%6"/>
      <w:lvlJc w:val="left"/>
      <w:pPr>
        <w:ind w:left="8280" w:hanging="1080"/>
      </w:pPr>
    </w:lvl>
    <w:lvl w:ilvl="6">
      <w:start w:val="1"/>
      <w:numFmt w:val="decimal"/>
      <w:lvlText w:val="%1.%2.%3.%4.%5.%6.%7"/>
      <w:lvlJc w:val="left"/>
      <w:pPr>
        <w:ind w:left="9720" w:hanging="1080"/>
      </w:pPr>
    </w:lvl>
    <w:lvl w:ilvl="7">
      <w:start w:val="1"/>
      <w:numFmt w:val="decimal"/>
      <w:lvlText w:val="%1.%2.%3.%4.%5.%6.%7.%8"/>
      <w:lvlJc w:val="left"/>
      <w:pPr>
        <w:ind w:left="11520" w:hanging="1440"/>
      </w:pPr>
    </w:lvl>
    <w:lvl w:ilvl="8">
      <w:start w:val="1"/>
      <w:numFmt w:val="decimal"/>
      <w:lvlText w:val="%1.%2.%3.%4.%5.%6.%7.%8.%9"/>
      <w:lvlJc w:val="left"/>
      <w:pPr>
        <w:ind w:left="12960" w:hanging="1440"/>
      </w:pPr>
    </w:lvl>
  </w:abstractNum>
  <w:abstractNum w:abstractNumId="4">
    <w:nsid w:val="10C7470B"/>
    <w:multiLevelType w:val="hybridMultilevel"/>
    <w:tmpl w:val="B35451BC"/>
    <w:lvl w:ilvl="0" w:tplc="99167D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1C84CF8"/>
    <w:multiLevelType w:val="hybridMultilevel"/>
    <w:tmpl w:val="11681092"/>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6">
    <w:nsid w:val="14AE0C27"/>
    <w:multiLevelType w:val="multilevel"/>
    <w:tmpl w:val="350C81A8"/>
    <w:lvl w:ilvl="0">
      <w:start w:val="1"/>
      <w:numFmt w:val="decimal"/>
      <w:lvlText w:val="%1."/>
      <w:lvlJc w:val="left"/>
      <w:pPr>
        <w:ind w:left="720" w:hanging="360"/>
      </w:pPr>
      <w:rPr>
        <w:rFonts w:hint="default"/>
      </w:rPr>
    </w:lvl>
    <w:lvl w:ilvl="1">
      <w:start w:val="1"/>
      <w:numFmt w:val="decimal"/>
      <w:isLgl/>
      <w:lvlText w:val="%1.%2"/>
      <w:lvlJc w:val="left"/>
      <w:pPr>
        <w:ind w:left="1350" w:hanging="36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
    <w:nsid w:val="1D086B9E"/>
    <w:multiLevelType w:val="hybridMultilevel"/>
    <w:tmpl w:val="90BE5C84"/>
    <w:lvl w:ilvl="0" w:tplc="CC80D35A">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nsid w:val="22D92069"/>
    <w:multiLevelType w:val="hybridMultilevel"/>
    <w:tmpl w:val="B06465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DD1BBE"/>
    <w:multiLevelType w:val="hybridMultilevel"/>
    <w:tmpl w:val="15B4F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DE6C84"/>
    <w:multiLevelType w:val="hybridMultilevel"/>
    <w:tmpl w:val="AAFE69E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1">
    <w:nsid w:val="3E743565"/>
    <w:multiLevelType w:val="hybridMultilevel"/>
    <w:tmpl w:val="90D6D2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FF66F89"/>
    <w:multiLevelType w:val="hybridMultilevel"/>
    <w:tmpl w:val="B96E3A8C"/>
    <w:lvl w:ilvl="0" w:tplc="DE2248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32804D5"/>
    <w:multiLevelType w:val="multilevel"/>
    <w:tmpl w:val="86282DBA"/>
    <w:lvl w:ilvl="0">
      <w:start w:val="5"/>
      <w:numFmt w:val="decimal"/>
      <w:lvlText w:val="%1"/>
      <w:lvlJc w:val="left"/>
      <w:pPr>
        <w:ind w:left="360" w:hanging="360"/>
      </w:pPr>
      <w:rPr>
        <w:rFonts w:hint="default"/>
      </w:rPr>
    </w:lvl>
    <w:lvl w:ilvl="1">
      <w:start w:val="1"/>
      <w:numFmt w:val="decimal"/>
      <w:lvlText w:val="%1.%2"/>
      <w:lvlJc w:val="left"/>
      <w:pPr>
        <w:ind w:left="2250" w:hanging="360"/>
      </w:pPr>
      <w:rPr>
        <w:rFonts w:hint="default"/>
        <w:b/>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5840" w:hanging="1440"/>
      </w:pPr>
      <w:rPr>
        <w:rFonts w:hint="default"/>
      </w:rPr>
    </w:lvl>
  </w:abstractNum>
  <w:abstractNum w:abstractNumId="14">
    <w:nsid w:val="448974A1"/>
    <w:multiLevelType w:val="hybridMultilevel"/>
    <w:tmpl w:val="381CE56E"/>
    <w:lvl w:ilvl="0" w:tplc="E5C8F1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75B2617"/>
    <w:multiLevelType w:val="hybridMultilevel"/>
    <w:tmpl w:val="73A27BC2"/>
    <w:lvl w:ilvl="0" w:tplc="85EAEB9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F7924D2"/>
    <w:multiLevelType w:val="hybridMultilevel"/>
    <w:tmpl w:val="9D84678A"/>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7">
    <w:nsid w:val="52DC06DD"/>
    <w:multiLevelType w:val="hybridMultilevel"/>
    <w:tmpl w:val="0B68D82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8">
    <w:nsid w:val="55212A94"/>
    <w:multiLevelType w:val="hybridMultilevel"/>
    <w:tmpl w:val="4C9C8B0C"/>
    <w:lvl w:ilvl="0" w:tplc="CC80D3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A32665"/>
    <w:multiLevelType w:val="hybridMultilevel"/>
    <w:tmpl w:val="3A70653C"/>
    <w:lvl w:ilvl="0" w:tplc="CC80D35A">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0">
    <w:nsid w:val="5BAC3223"/>
    <w:multiLevelType w:val="hybridMultilevel"/>
    <w:tmpl w:val="5C1C01E8"/>
    <w:lvl w:ilvl="0" w:tplc="CC80D35A">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1">
    <w:nsid w:val="66103672"/>
    <w:multiLevelType w:val="hybridMultilevel"/>
    <w:tmpl w:val="D6260134"/>
    <w:lvl w:ilvl="0" w:tplc="CC80D35A">
      <w:numFmt w:val="bullet"/>
      <w:lvlText w:val="-"/>
      <w:lvlJc w:val="left"/>
      <w:pPr>
        <w:ind w:left="990" w:hanging="360"/>
      </w:pPr>
      <w:rPr>
        <w:rFonts w:ascii="Times New Roman" w:eastAsia="Times New Roman" w:hAnsi="Times New Roman"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2">
    <w:nsid w:val="675036B5"/>
    <w:multiLevelType w:val="hybridMultilevel"/>
    <w:tmpl w:val="073264F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3">
    <w:nsid w:val="713F3D5A"/>
    <w:multiLevelType w:val="multilevel"/>
    <w:tmpl w:val="2C8C5A9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4">
    <w:nsid w:val="7B7F079F"/>
    <w:multiLevelType w:val="multilevel"/>
    <w:tmpl w:val="2B547C80"/>
    <w:lvl w:ilvl="0">
      <w:start w:val="2"/>
      <w:numFmt w:val="decimal"/>
      <w:lvlText w:val="%1"/>
      <w:lvlJc w:val="left"/>
      <w:pPr>
        <w:ind w:left="360" w:hanging="360"/>
      </w:pPr>
    </w:lvl>
    <w:lvl w:ilvl="1">
      <w:start w:val="1"/>
      <w:numFmt w:val="decimal"/>
      <w:lvlText w:val="%1.%2"/>
      <w:lvlJc w:val="left"/>
      <w:pPr>
        <w:ind w:left="1800" w:hanging="360"/>
      </w:p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480" w:hanging="720"/>
      </w:pPr>
    </w:lvl>
    <w:lvl w:ilvl="5">
      <w:start w:val="1"/>
      <w:numFmt w:val="decimal"/>
      <w:lvlText w:val="%1.%2.%3.%4.%5.%6"/>
      <w:lvlJc w:val="left"/>
      <w:pPr>
        <w:ind w:left="8280" w:hanging="1080"/>
      </w:pPr>
    </w:lvl>
    <w:lvl w:ilvl="6">
      <w:start w:val="1"/>
      <w:numFmt w:val="decimal"/>
      <w:lvlText w:val="%1.%2.%3.%4.%5.%6.%7"/>
      <w:lvlJc w:val="left"/>
      <w:pPr>
        <w:ind w:left="9720" w:hanging="1080"/>
      </w:pPr>
    </w:lvl>
    <w:lvl w:ilvl="7">
      <w:start w:val="1"/>
      <w:numFmt w:val="decimal"/>
      <w:lvlText w:val="%1.%2.%3.%4.%5.%6.%7.%8"/>
      <w:lvlJc w:val="left"/>
      <w:pPr>
        <w:ind w:left="11520" w:hanging="1440"/>
      </w:pPr>
    </w:lvl>
    <w:lvl w:ilvl="8">
      <w:start w:val="1"/>
      <w:numFmt w:val="decimal"/>
      <w:lvlText w:val="%1.%2.%3.%4.%5.%6.%7.%8.%9"/>
      <w:lvlJc w:val="left"/>
      <w:pPr>
        <w:ind w:left="12960" w:hanging="1440"/>
      </w:pPr>
    </w:lvl>
  </w:abstractNum>
  <w:abstractNum w:abstractNumId="25">
    <w:nsid w:val="7F1B0B8B"/>
    <w:multiLevelType w:val="multilevel"/>
    <w:tmpl w:val="FAB827C0"/>
    <w:lvl w:ilvl="0">
      <w:start w:val="2"/>
      <w:numFmt w:val="decimal"/>
      <w:lvlText w:val="%1"/>
      <w:lvlJc w:val="left"/>
      <w:pPr>
        <w:ind w:left="360" w:hanging="360"/>
      </w:pPr>
    </w:lvl>
    <w:lvl w:ilvl="1">
      <w:start w:val="4"/>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600" w:hanging="720"/>
      </w:pPr>
    </w:lvl>
    <w:lvl w:ilvl="5">
      <w:start w:val="1"/>
      <w:numFmt w:val="decimal"/>
      <w:lvlText w:val="%1.%2.%3.%4.%5.%6"/>
      <w:lvlJc w:val="left"/>
      <w:pPr>
        <w:ind w:left="4680" w:hanging="1080"/>
      </w:pPr>
    </w:lvl>
    <w:lvl w:ilvl="6">
      <w:start w:val="1"/>
      <w:numFmt w:val="decimal"/>
      <w:lvlText w:val="%1.%2.%3.%4.%5.%6.%7"/>
      <w:lvlJc w:val="left"/>
      <w:pPr>
        <w:ind w:left="5400" w:hanging="1080"/>
      </w:pPr>
    </w:lvl>
    <w:lvl w:ilvl="7">
      <w:start w:val="1"/>
      <w:numFmt w:val="decimal"/>
      <w:lvlText w:val="%1.%2.%3.%4.%5.%6.%7.%8"/>
      <w:lvlJc w:val="left"/>
      <w:pPr>
        <w:ind w:left="6480" w:hanging="1440"/>
      </w:pPr>
    </w:lvl>
    <w:lvl w:ilvl="8">
      <w:start w:val="1"/>
      <w:numFmt w:val="decimal"/>
      <w:lvlText w:val="%1.%2.%3.%4.%5.%6.%7.%8.%9"/>
      <w:lvlJc w:val="left"/>
      <w:pPr>
        <w:ind w:left="7200" w:hanging="1440"/>
      </w:pPr>
    </w:lvl>
  </w:abstractNum>
  <w:abstractNum w:abstractNumId="26">
    <w:nsid w:val="7F216CD9"/>
    <w:multiLevelType w:val="hybridMultilevel"/>
    <w:tmpl w:val="7A045EEA"/>
    <w:lvl w:ilvl="0" w:tplc="85F6A432">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3"/>
  </w:num>
  <w:num w:numId="2">
    <w:abstractNumId w:val="4"/>
  </w:num>
  <w:num w:numId="3">
    <w:abstractNumId w:val="15"/>
  </w:num>
  <w:num w:numId="4">
    <w:abstractNumId w:val="14"/>
  </w:num>
  <w:num w:numId="5">
    <w:abstractNumId w:val="26"/>
  </w:num>
  <w:num w:numId="6">
    <w:abstractNumId w:val="0"/>
  </w:num>
  <w:num w:numId="7">
    <w:abstractNumId w:val="1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10"/>
  </w:num>
  <w:num w:numId="14">
    <w:abstractNumId w:val="22"/>
  </w:num>
  <w:num w:numId="15">
    <w:abstractNumId w:val="2"/>
  </w:num>
  <w:num w:numId="16">
    <w:abstractNumId w:val="21"/>
  </w:num>
  <w:num w:numId="17">
    <w:abstractNumId w:val="20"/>
  </w:num>
  <w:num w:numId="18">
    <w:abstractNumId w:val="19"/>
  </w:num>
  <w:num w:numId="19">
    <w:abstractNumId w:val="7"/>
  </w:num>
  <w:num w:numId="20">
    <w:abstractNumId w:val="18"/>
  </w:num>
  <w:num w:numId="21">
    <w:abstractNumId w:val="11"/>
  </w:num>
  <w:num w:numId="22">
    <w:abstractNumId w:val="5"/>
  </w:num>
  <w:num w:numId="23">
    <w:abstractNumId w:val="6"/>
  </w:num>
  <w:num w:numId="24">
    <w:abstractNumId w:val="13"/>
  </w:num>
  <w:num w:numId="25">
    <w:abstractNumId w:val="9"/>
  </w:num>
  <w:num w:numId="26">
    <w:abstractNumId w:val="17"/>
  </w:num>
  <w:num w:numId="27">
    <w:abstractNumId w:val="8"/>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135EA"/>
    <w:rsid w:val="00001BB4"/>
    <w:rsid w:val="00085440"/>
    <w:rsid w:val="00086A77"/>
    <w:rsid w:val="000F46E9"/>
    <w:rsid w:val="001223E7"/>
    <w:rsid w:val="0012732D"/>
    <w:rsid w:val="0014032C"/>
    <w:rsid w:val="00146714"/>
    <w:rsid w:val="00193C8A"/>
    <w:rsid w:val="001E77DB"/>
    <w:rsid w:val="001F28A5"/>
    <w:rsid w:val="00236BDD"/>
    <w:rsid w:val="0024746E"/>
    <w:rsid w:val="002666B7"/>
    <w:rsid w:val="0028554A"/>
    <w:rsid w:val="002A06CE"/>
    <w:rsid w:val="002D20B4"/>
    <w:rsid w:val="002D5B4E"/>
    <w:rsid w:val="0031749B"/>
    <w:rsid w:val="00366093"/>
    <w:rsid w:val="00372209"/>
    <w:rsid w:val="00382A39"/>
    <w:rsid w:val="0039683C"/>
    <w:rsid w:val="003970D4"/>
    <w:rsid w:val="003A2C31"/>
    <w:rsid w:val="003B36E3"/>
    <w:rsid w:val="003D37FB"/>
    <w:rsid w:val="003D7B4D"/>
    <w:rsid w:val="003F119B"/>
    <w:rsid w:val="003F12D5"/>
    <w:rsid w:val="00402591"/>
    <w:rsid w:val="00404DD8"/>
    <w:rsid w:val="004066E5"/>
    <w:rsid w:val="0040709A"/>
    <w:rsid w:val="0042086D"/>
    <w:rsid w:val="00442B64"/>
    <w:rsid w:val="00465140"/>
    <w:rsid w:val="00481FA3"/>
    <w:rsid w:val="004F1657"/>
    <w:rsid w:val="005631F5"/>
    <w:rsid w:val="005647A1"/>
    <w:rsid w:val="00590377"/>
    <w:rsid w:val="005D4117"/>
    <w:rsid w:val="005D77F7"/>
    <w:rsid w:val="005E1EB7"/>
    <w:rsid w:val="005E5479"/>
    <w:rsid w:val="00601F8C"/>
    <w:rsid w:val="00623284"/>
    <w:rsid w:val="0064136D"/>
    <w:rsid w:val="00646F2C"/>
    <w:rsid w:val="006517AC"/>
    <w:rsid w:val="00671C07"/>
    <w:rsid w:val="006A34B5"/>
    <w:rsid w:val="006C6FA7"/>
    <w:rsid w:val="006D339E"/>
    <w:rsid w:val="006E27C1"/>
    <w:rsid w:val="00704604"/>
    <w:rsid w:val="00733E3B"/>
    <w:rsid w:val="00736E48"/>
    <w:rsid w:val="00757D92"/>
    <w:rsid w:val="007668DD"/>
    <w:rsid w:val="00777D62"/>
    <w:rsid w:val="00794139"/>
    <w:rsid w:val="007B6134"/>
    <w:rsid w:val="007C11EB"/>
    <w:rsid w:val="007C518B"/>
    <w:rsid w:val="00813238"/>
    <w:rsid w:val="008342FB"/>
    <w:rsid w:val="00847DF8"/>
    <w:rsid w:val="00851ADA"/>
    <w:rsid w:val="00856607"/>
    <w:rsid w:val="00862801"/>
    <w:rsid w:val="00882C67"/>
    <w:rsid w:val="008948E0"/>
    <w:rsid w:val="00894E50"/>
    <w:rsid w:val="008B513C"/>
    <w:rsid w:val="008C2A73"/>
    <w:rsid w:val="008D4CE7"/>
    <w:rsid w:val="0090320F"/>
    <w:rsid w:val="00907885"/>
    <w:rsid w:val="00971B00"/>
    <w:rsid w:val="009724DC"/>
    <w:rsid w:val="00973F6C"/>
    <w:rsid w:val="009A7F72"/>
    <w:rsid w:val="009B7718"/>
    <w:rsid w:val="009C29E7"/>
    <w:rsid w:val="009F014A"/>
    <w:rsid w:val="00A22222"/>
    <w:rsid w:val="00A25DCE"/>
    <w:rsid w:val="00A61891"/>
    <w:rsid w:val="00A71720"/>
    <w:rsid w:val="00A73494"/>
    <w:rsid w:val="00A87EA2"/>
    <w:rsid w:val="00AB0A37"/>
    <w:rsid w:val="00B037B4"/>
    <w:rsid w:val="00B3050C"/>
    <w:rsid w:val="00B35A29"/>
    <w:rsid w:val="00B554B8"/>
    <w:rsid w:val="00BA4CCE"/>
    <w:rsid w:val="00BE41C2"/>
    <w:rsid w:val="00C00638"/>
    <w:rsid w:val="00C25FCA"/>
    <w:rsid w:val="00CA5F8F"/>
    <w:rsid w:val="00CB6642"/>
    <w:rsid w:val="00CB669A"/>
    <w:rsid w:val="00CE1983"/>
    <w:rsid w:val="00CF0167"/>
    <w:rsid w:val="00D135EA"/>
    <w:rsid w:val="00D249AE"/>
    <w:rsid w:val="00D25133"/>
    <w:rsid w:val="00D552E4"/>
    <w:rsid w:val="00D67E91"/>
    <w:rsid w:val="00D77885"/>
    <w:rsid w:val="00D82F96"/>
    <w:rsid w:val="00DB58C0"/>
    <w:rsid w:val="00DD6E0B"/>
    <w:rsid w:val="00DE1BC9"/>
    <w:rsid w:val="00DF46D9"/>
    <w:rsid w:val="00EB3816"/>
    <w:rsid w:val="00EE022E"/>
    <w:rsid w:val="00EE0EFD"/>
    <w:rsid w:val="00F4189C"/>
    <w:rsid w:val="00F54A90"/>
    <w:rsid w:val="00F67C91"/>
    <w:rsid w:val="00FB584F"/>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3C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35EA"/>
    <w:pPr>
      <w:spacing w:after="84" w:line="360" w:lineRule="atLeast"/>
      <w:ind w:left="360" w:hanging="360"/>
      <w:jc w:val="both"/>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5EA"/>
    <w:pPr>
      <w:spacing w:after="0" w:line="240" w:lineRule="auto"/>
      <w:ind w:left="720" w:firstLine="0"/>
      <w:contextualSpacing/>
      <w:jc w:val="left"/>
    </w:pPr>
    <w:rPr>
      <w:rFonts w:ascii="Times New Roman" w:eastAsia="Times New Roman" w:hAnsi="Times New Roman"/>
      <w:sz w:val="24"/>
      <w:szCs w:val="24"/>
      <w:lang w:val="en-IN"/>
    </w:rPr>
  </w:style>
  <w:style w:type="paragraph" w:styleId="BodyText">
    <w:name w:val="Body Text"/>
    <w:basedOn w:val="Normal"/>
    <w:link w:val="BodyTextChar"/>
    <w:semiHidden/>
    <w:unhideWhenUsed/>
    <w:rsid w:val="003D37FB"/>
    <w:pPr>
      <w:spacing w:after="140" w:line="288" w:lineRule="auto"/>
      <w:ind w:left="0" w:firstLine="0"/>
      <w:jc w:val="left"/>
    </w:pPr>
    <w:rPr>
      <w:rFonts w:ascii="Liberation Serif" w:eastAsia="DejaVu Sans" w:hAnsi="Liberation Serif" w:cs="Lohit Devanagari"/>
      <w:sz w:val="24"/>
      <w:szCs w:val="24"/>
      <w:lang w:bidi="hi-IN"/>
    </w:rPr>
  </w:style>
  <w:style w:type="character" w:customStyle="1" w:styleId="BodyTextChar">
    <w:name w:val="Body Text Char"/>
    <w:basedOn w:val="DefaultParagraphFont"/>
    <w:link w:val="BodyText"/>
    <w:semiHidden/>
    <w:rsid w:val="003D37FB"/>
    <w:rPr>
      <w:rFonts w:ascii="Liberation Serif" w:eastAsia="DejaVu Sans" w:hAnsi="Liberation Serif" w:cs="Lohit Devanagari"/>
      <w:sz w:val="24"/>
      <w:szCs w:val="24"/>
      <w:lang w:val="en-US" w:bidi="hi-IN"/>
    </w:rPr>
  </w:style>
  <w:style w:type="table" w:styleId="TableGrid">
    <w:name w:val="Table Grid"/>
    <w:basedOn w:val="TableNormal"/>
    <w:uiPriority w:val="39"/>
    <w:unhideWhenUsed/>
    <w:rsid w:val="002666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C6F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6FA7"/>
    <w:rPr>
      <w:rFonts w:ascii="Calibri" w:eastAsia="Calibri" w:hAnsi="Calibri" w:cs="Times New Roman"/>
      <w:lang w:val="en-US"/>
    </w:rPr>
  </w:style>
  <w:style w:type="paragraph" w:styleId="Footer">
    <w:name w:val="footer"/>
    <w:basedOn w:val="Normal"/>
    <w:link w:val="FooterChar"/>
    <w:uiPriority w:val="99"/>
    <w:unhideWhenUsed/>
    <w:rsid w:val="006C6F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6FA7"/>
    <w:rPr>
      <w:rFonts w:ascii="Calibri" w:eastAsia="Calibri" w:hAnsi="Calibri" w:cs="Times New Roman"/>
      <w:lang w:val="en-US"/>
    </w:rPr>
  </w:style>
  <w:style w:type="paragraph" w:styleId="NoSpacing">
    <w:name w:val="No Spacing"/>
    <w:link w:val="NoSpacingChar"/>
    <w:uiPriority w:val="1"/>
    <w:qFormat/>
    <w:rsid w:val="00FB584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B584F"/>
    <w:rPr>
      <w:rFonts w:eastAsiaTheme="minorEastAsia"/>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0590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B31F93-F112-440D-BC8F-03A51560F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TotalTime>
  <Pages>1</Pages>
  <Words>3935</Words>
  <Characters>22435</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MSIT</dc:creator>
  <cp:keywords/>
  <dc:description/>
  <cp:lastModifiedBy>lenovo</cp:lastModifiedBy>
  <cp:revision>69</cp:revision>
  <cp:lastPrinted>2019-05-22T07:26:00Z</cp:lastPrinted>
  <dcterms:created xsi:type="dcterms:W3CDTF">2017-10-13T11:45:00Z</dcterms:created>
  <dcterms:modified xsi:type="dcterms:W3CDTF">2023-05-12T04:27:00Z</dcterms:modified>
</cp:coreProperties>
</file>