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09" w:rsidRPr="004A6CE1" w:rsidRDefault="00827109" w:rsidP="00827109">
      <w:pPr>
        <w:spacing w:after="0" w:line="360" w:lineRule="auto"/>
        <w:jc w:val="center"/>
        <w:rPr>
          <w:rFonts w:ascii="Times New Roman" w:hAnsi="Times New Roman" w:cs="Times New Roman"/>
          <w:b/>
          <w:sz w:val="2"/>
        </w:rPr>
      </w:pPr>
    </w:p>
    <w:p w:rsidR="00827109" w:rsidRPr="001D71BC" w:rsidRDefault="00827109" w:rsidP="008271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478" w:type="dxa"/>
        <w:tblInd w:w="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8"/>
        <w:gridCol w:w="3330"/>
        <w:gridCol w:w="5400"/>
      </w:tblGrid>
      <w:tr w:rsidR="00827109" w:rsidRPr="001D71BC" w:rsidTr="003B3396">
        <w:trPr>
          <w:trHeight w:val="576"/>
        </w:trPr>
        <w:tc>
          <w:tcPr>
            <w:tcW w:w="748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b/>
                <w:sz w:val="20"/>
              </w:rPr>
              <w:t>S. N</w:t>
            </w:r>
          </w:p>
        </w:tc>
        <w:tc>
          <w:tcPr>
            <w:tcW w:w="3330" w:type="dxa"/>
          </w:tcPr>
          <w:p w:rsidR="00827109" w:rsidRPr="001D71BC" w:rsidRDefault="00155BBB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Subject</w:t>
            </w:r>
            <w:r w:rsidR="00827109" w:rsidRPr="001D71BC">
              <w:rPr>
                <w:rFonts w:ascii="Times New Roman" w:hAnsi="Times New Roman" w:cs="Times New Roman"/>
                <w:b/>
                <w:sz w:val="20"/>
              </w:rPr>
              <w:t xml:space="preserve"> Codes</w:t>
            </w:r>
          </w:p>
        </w:tc>
        <w:tc>
          <w:tcPr>
            <w:tcW w:w="5400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b/>
                <w:sz w:val="20"/>
              </w:rPr>
              <w:t>Semester I</w:t>
            </w:r>
          </w:p>
        </w:tc>
      </w:tr>
      <w:tr w:rsidR="00827109" w:rsidRPr="001D71BC" w:rsidTr="003B3396">
        <w:trPr>
          <w:trHeight w:val="230"/>
        </w:trPr>
        <w:tc>
          <w:tcPr>
            <w:tcW w:w="748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30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101</w:t>
            </w:r>
          </w:p>
        </w:tc>
        <w:tc>
          <w:tcPr>
            <w:tcW w:w="5400" w:type="dxa"/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Legal Methods and Research Methodology</w:t>
            </w:r>
          </w:p>
        </w:tc>
      </w:tr>
      <w:tr w:rsidR="00827109" w:rsidRPr="001D71BC" w:rsidTr="003B3396">
        <w:trPr>
          <w:trHeight w:val="230"/>
        </w:trPr>
        <w:tc>
          <w:tcPr>
            <w:tcW w:w="748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30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102</w:t>
            </w:r>
          </w:p>
        </w:tc>
        <w:tc>
          <w:tcPr>
            <w:tcW w:w="5400" w:type="dxa"/>
          </w:tcPr>
          <w:p w:rsidR="00827109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Law of Torts, Motor Vehicle Act &amp; consumer protection Act</w:t>
            </w:r>
          </w:p>
        </w:tc>
      </w:tr>
      <w:tr w:rsidR="00827109" w:rsidRPr="001D71BC" w:rsidTr="003B3396">
        <w:trPr>
          <w:trHeight w:val="230"/>
        </w:trPr>
        <w:tc>
          <w:tcPr>
            <w:tcW w:w="748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30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103</w:t>
            </w:r>
          </w:p>
        </w:tc>
        <w:tc>
          <w:tcPr>
            <w:tcW w:w="5400" w:type="dxa"/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General English &amp; Legal</w:t>
            </w:r>
          </w:p>
          <w:p w:rsidR="00827109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Language</w:t>
            </w:r>
          </w:p>
        </w:tc>
      </w:tr>
      <w:tr w:rsidR="00827109" w:rsidRPr="001D71BC" w:rsidTr="003B3396">
        <w:trPr>
          <w:trHeight w:val="342"/>
        </w:trPr>
        <w:tc>
          <w:tcPr>
            <w:tcW w:w="748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30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104</w:t>
            </w:r>
          </w:p>
        </w:tc>
        <w:tc>
          <w:tcPr>
            <w:tcW w:w="5400" w:type="dxa"/>
          </w:tcPr>
          <w:p w:rsidR="00827109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Business Environment</w:t>
            </w:r>
          </w:p>
        </w:tc>
      </w:tr>
      <w:tr w:rsidR="00827109" w:rsidRPr="001D71BC" w:rsidTr="003B3396">
        <w:trPr>
          <w:trHeight w:val="522"/>
        </w:trPr>
        <w:tc>
          <w:tcPr>
            <w:tcW w:w="748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30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106</w:t>
            </w:r>
          </w:p>
        </w:tc>
        <w:tc>
          <w:tcPr>
            <w:tcW w:w="5400" w:type="dxa"/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Basics of Marketing</w:t>
            </w:r>
          </w:p>
        </w:tc>
      </w:tr>
      <w:tr w:rsidR="00827109" w:rsidRPr="001D71BC" w:rsidTr="003B3396">
        <w:trPr>
          <w:trHeight w:val="423"/>
        </w:trPr>
        <w:tc>
          <w:tcPr>
            <w:tcW w:w="748" w:type="dxa"/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b/>
                <w:sz w:val="20"/>
              </w:rPr>
              <w:t>S. N</w:t>
            </w:r>
          </w:p>
        </w:tc>
        <w:tc>
          <w:tcPr>
            <w:tcW w:w="3330" w:type="dxa"/>
          </w:tcPr>
          <w:p w:rsidR="00827109" w:rsidRPr="001D71BC" w:rsidRDefault="00155BBB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Subject</w:t>
            </w:r>
            <w:r w:rsidRPr="001D71BC">
              <w:rPr>
                <w:rFonts w:ascii="Times New Roman" w:hAnsi="Times New Roman" w:cs="Times New Roman"/>
                <w:b/>
                <w:sz w:val="20"/>
              </w:rPr>
              <w:t xml:space="preserve"> Codes</w:t>
            </w:r>
          </w:p>
        </w:tc>
        <w:tc>
          <w:tcPr>
            <w:tcW w:w="5400" w:type="dxa"/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b/>
                <w:sz w:val="20"/>
              </w:rPr>
              <w:t>Semester II</w:t>
            </w:r>
          </w:p>
        </w:tc>
      </w:tr>
      <w:tr w:rsidR="00827109" w:rsidRPr="001D71BC" w:rsidTr="003B3396">
        <w:trPr>
          <w:trHeight w:val="432"/>
        </w:trPr>
        <w:tc>
          <w:tcPr>
            <w:tcW w:w="748" w:type="dxa"/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30" w:type="dxa"/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201</w:t>
            </w:r>
          </w:p>
        </w:tc>
        <w:tc>
          <w:tcPr>
            <w:tcW w:w="5400" w:type="dxa"/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Jurisprudence I</w:t>
            </w:r>
          </w:p>
        </w:tc>
      </w:tr>
      <w:tr w:rsidR="00827109" w:rsidRPr="001D71BC" w:rsidTr="003B3396">
        <w:trPr>
          <w:trHeight w:val="567"/>
        </w:trPr>
        <w:tc>
          <w:tcPr>
            <w:tcW w:w="748" w:type="dxa"/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30" w:type="dxa"/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202</w:t>
            </w:r>
          </w:p>
        </w:tc>
        <w:tc>
          <w:tcPr>
            <w:tcW w:w="5400" w:type="dxa"/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Contract I</w:t>
            </w:r>
          </w:p>
        </w:tc>
      </w:tr>
      <w:tr w:rsidR="00827109" w:rsidRPr="001D71BC" w:rsidTr="003B3396">
        <w:trPr>
          <w:trHeight w:val="567"/>
        </w:trPr>
        <w:tc>
          <w:tcPr>
            <w:tcW w:w="748" w:type="dxa"/>
            <w:tcBorders>
              <w:bottom w:val="single" w:sz="8" w:space="0" w:color="000000"/>
            </w:tcBorders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30" w:type="dxa"/>
            <w:tcBorders>
              <w:bottom w:val="single" w:sz="8" w:space="0" w:color="000000"/>
            </w:tcBorders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203</w:t>
            </w:r>
          </w:p>
        </w:tc>
        <w:tc>
          <w:tcPr>
            <w:tcW w:w="5400" w:type="dxa"/>
            <w:tcBorders>
              <w:bottom w:val="single" w:sz="8" w:space="0" w:color="000000"/>
            </w:tcBorders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Constitutional Law I</w:t>
            </w:r>
          </w:p>
        </w:tc>
      </w:tr>
      <w:tr w:rsidR="00827109" w:rsidRPr="001D71BC" w:rsidTr="003B3396">
        <w:trPr>
          <w:trHeight w:val="567"/>
        </w:trPr>
        <w:tc>
          <w:tcPr>
            <w:tcW w:w="748" w:type="dxa"/>
            <w:tcBorders>
              <w:top w:val="single" w:sz="8" w:space="0" w:color="000000"/>
            </w:tcBorders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30" w:type="dxa"/>
            <w:tcBorders>
              <w:top w:val="single" w:sz="8" w:space="0" w:color="000000"/>
            </w:tcBorders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204</w:t>
            </w:r>
          </w:p>
        </w:tc>
        <w:tc>
          <w:tcPr>
            <w:tcW w:w="5400" w:type="dxa"/>
            <w:tcBorders>
              <w:top w:val="single" w:sz="8" w:space="0" w:color="000000"/>
            </w:tcBorders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Human Resource</w:t>
            </w:r>
          </w:p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Management</w:t>
            </w:r>
          </w:p>
        </w:tc>
      </w:tr>
      <w:tr w:rsidR="00827109" w:rsidRPr="001D71BC" w:rsidTr="003B3396">
        <w:trPr>
          <w:trHeight w:val="567"/>
        </w:trPr>
        <w:tc>
          <w:tcPr>
            <w:tcW w:w="748" w:type="dxa"/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30" w:type="dxa"/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205</w:t>
            </w:r>
          </w:p>
        </w:tc>
        <w:tc>
          <w:tcPr>
            <w:tcW w:w="5400" w:type="dxa"/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Organizational Behavior</w:t>
            </w:r>
          </w:p>
        </w:tc>
      </w:tr>
      <w:tr w:rsidR="00827109" w:rsidRPr="001D71BC" w:rsidTr="003B3396">
        <w:trPr>
          <w:trHeight w:val="567"/>
        </w:trPr>
        <w:tc>
          <w:tcPr>
            <w:tcW w:w="748" w:type="dxa"/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30" w:type="dxa"/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206</w:t>
            </w:r>
          </w:p>
        </w:tc>
        <w:tc>
          <w:tcPr>
            <w:tcW w:w="5400" w:type="dxa"/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Family Law I</w:t>
            </w:r>
          </w:p>
        </w:tc>
      </w:tr>
      <w:tr w:rsidR="00827109" w:rsidRPr="001D71BC" w:rsidTr="003B3396">
        <w:trPr>
          <w:trHeight w:val="230"/>
        </w:trPr>
        <w:tc>
          <w:tcPr>
            <w:tcW w:w="748" w:type="dxa"/>
            <w:vMerge w:val="restart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b/>
                <w:sz w:val="20"/>
              </w:rPr>
              <w:t>S. N</w:t>
            </w:r>
          </w:p>
        </w:tc>
        <w:tc>
          <w:tcPr>
            <w:tcW w:w="3330" w:type="dxa"/>
            <w:vMerge w:val="restart"/>
          </w:tcPr>
          <w:p w:rsidR="00827109" w:rsidRPr="001D71BC" w:rsidRDefault="00155BBB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Subject</w:t>
            </w:r>
            <w:r w:rsidRPr="001D71BC">
              <w:rPr>
                <w:rFonts w:ascii="Times New Roman" w:hAnsi="Times New Roman" w:cs="Times New Roman"/>
                <w:b/>
                <w:sz w:val="20"/>
              </w:rPr>
              <w:t xml:space="preserve"> Codes</w:t>
            </w:r>
          </w:p>
        </w:tc>
        <w:tc>
          <w:tcPr>
            <w:tcW w:w="5400" w:type="dxa"/>
            <w:vMerge w:val="restart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b/>
                <w:sz w:val="20"/>
              </w:rPr>
              <w:t>Semester III</w:t>
            </w:r>
          </w:p>
        </w:tc>
      </w:tr>
      <w:tr w:rsidR="00827109" w:rsidRPr="001D71BC" w:rsidTr="003B3396">
        <w:trPr>
          <w:trHeight w:val="230"/>
        </w:trPr>
        <w:tc>
          <w:tcPr>
            <w:tcW w:w="748" w:type="dxa"/>
            <w:vMerge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30" w:type="dxa"/>
            <w:vMerge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00" w:type="dxa"/>
            <w:vMerge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27109" w:rsidRPr="001D71BC" w:rsidTr="004C1E30">
        <w:trPr>
          <w:trHeight w:val="230"/>
        </w:trPr>
        <w:tc>
          <w:tcPr>
            <w:tcW w:w="748" w:type="dxa"/>
            <w:vMerge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30" w:type="dxa"/>
            <w:vMerge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400" w:type="dxa"/>
            <w:vMerge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27109" w:rsidRPr="001D71BC" w:rsidTr="003B3396">
        <w:trPr>
          <w:trHeight w:val="375"/>
        </w:trPr>
        <w:tc>
          <w:tcPr>
            <w:tcW w:w="748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30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301</w:t>
            </w:r>
          </w:p>
        </w:tc>
        <w:tc>
          <w:tcPr>
            <w:tcW w:w="5400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Jurisprudence II</w:t>
            </w:r>
          </w:p>
        </w:tc>
      </w:tr>
      <w:tr w:rsidR="00827109" w:rsidRPr="001D71BC" w:rsidTr="003B3396">
        <w:trPr>
          <w:trHeight w:val="375"/>
        </w:trPr>
        <w:tc>
          <w:tcPr>
            <w:tcW w:w="748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30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302</w:t>
            </w:r>
          </w:p>
        </w:tc>
        <w:tc>
          <w:tcPr>
            <w:tcW w:w="5400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Contract II</w:t>
            </w:r>
          </w:p>
        </w:tc>
      </w:tr>
      <w:tr w:rsidR="00827109" w:rsidRPr="001D71BC" w:rsidTr="003B3396">
        <w:trPr>
          <w:trHeight w:val="375"/>
        </w:trPr>
        <w:tc>
          <w:tcPr>
            <w:tcW w:w="748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30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303</w:t>
            </w:r>
          </w:p>
        </w:tc>
        <w:tc>
          <w:tcPr>
            <w:tcW w:w="5400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Family Law II</w:t>
            </w:r>
          </w:p>
        </w:tc>
      </w:tr>
      <w:tr w:rsidR="00827109" w:rsidRPr="001D71BC" w:rsidTr="003B3396">
        <w:trPr>
          <w:trHeight w:val="375"/>
        </w:trPr>
        <w:tc>
          <w:tcPr>
            <w:tcW w:w="748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30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304</w:t>
            </w:r>
          </w:p>
        </w:tc>
        <w:tc>
          <w:tcPr>
            <w:tcW w:w="5400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Indian Penal Code</w:t>
            </w:r>
          </w:p>
        </w:tc>
      </w:tr>
      <w:tr w:rsidR="00827109" w:rsidRPr="001D71BC" w:rsidTr="003B3396">
        <w:trPr>
          <w:trHeight w:val="360"/>
        </w:trPr>
        <w:tc>
          <w:tcPr>
            <w:tcW w:w="748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30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305</w:t>
            </w:r>
          </w:p>
        </w:tc>
        <w:tc>
          <w:tcPr>
            <w:tcW w:w="5400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 xml:space="preserve">Constitutional Law II </w:t>
            </w:r>
          </w:p>
        </w:tc>
      </w:tr>
    </w:tbl>
    <w:p w:rsidR="00827109" w:rsidRPr="001D71BC" w:rsidRDefault="00827109" w:rsidP="00827109">
      <w:pPr>
        <w:spacing w:after="0" w:line="240" w:lineRule="auto"/>
        <w:jc w:val="center"/>
        <w:rPr>
          <w:rFonts w:ascii="Times New Roman" w:hAnsi="Times New Roman" w:cs="Times New Roman"/>
          <w:sz w:val="20"/>
        </w:rPr>
        <w:sectPr w:rsidR="00827109" w:rsidRPr="001D71BC" w:rsidSect="00065A22">
          <w:headerReference w:type="default" r:id="rId6"/>
          <w:pgSz w:w="12240" w:h="15840"/>
          <w:pgMar w:top="1380" w:right="320" w:bottom="1441" w:left="3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tbl>
      <w:tblPr>
        <w:tblW w:w="0" w:type="auto"/>
        <w:tblInd w:w="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4"/>
        <w:gridCol w:w="3356"/>
        <w:gridCol w:w="5368"/>
      </w:tblGrid>
      <w:tr w:rsidR="00827109" w:rsidRPr="001D71BC" w:rsidTr="002A5DD9">
        <w:trPr>
          <w:trHeight w:val="230"/>
        </w:trPr>
        <w:tc>
          <w:tcPr>
            <w:tcW w:w="754" w:type="dxa"/>
            <w:tcBorders>
              <w:bottom w:val="single" w:sz="8" w:space="0" w:color="000000"/>
            </w:tcBorders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3356" w:type="dxa"/>
            <w:tcBorders>
              <w:bottom w:val="single" w:sz="8" w:space="0" w:color="000000"/>
            </w:tcBorders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305</w:t>
            </w:r>
          </w:p>
        </w:tc>
        <w:tc>
          <w:tcPr>
            <w:tcW w:w="5368" w:type="dxa"/>
            <w:tcBorders>
              <w:bottom w:val="single" w:sz="8" w:space="0" w:color="000000"/>
            </w:tcBorders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Managerial Economics</w:t>
            </w:r>
          </w:p>
        </w:tc>
      </w:tr>
      <w:tr w:rsidR="00827109" w:rsidRPr="001D71BC" w:rsidTr="002A5DD9">
        <w:trPr>
          <w:trHeight w:val="230"/>
        </w:trPr>
        <w:tc>
          <w:tcPr>
            <w:tcW w:w="754" w:type="dxa"/>
            <w:tcBorders>
              <w:top w:val="single" w:sz="8" w:space="0" w:color="000000"/>
            </w:tcBorders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356" w:type="dxa"/>
            <w:tcBorders>
              <w:top w:val="single" w:sz="8" w:space="0" w:color="000000"/>
            </w:tcBorders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306</w:t>
            </w:r>
          </w:p>
        </w:tc>
        <w:tc>
          <w:tcPr>
            <w:tcW w:w="5368" w:type="dxa"/>
            <w:tcBorders>
              <w:top w:val="single" w:sz="8" w:space="0" w:color="000000"/>
            </w:tcBorders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Internship</w:t>
            </w:r>
          </w:p>
        </w:tc>
      </w:tr>
      <w:tr w:rsidR="00827109" w:rsidRPr="001D71BC" w:rsidTr="002A5DD9">
        <w:trPr>
          <w:trHeight w:val="230"/>
        </w:trPr>
        <w:tc>
          <w:tcPr>
            <w:tcW w:w="754" w:type="dxa"/>
            <w:vMerge w:val="restart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b/>
                <w:sz w:val="20"/>
              </w:rPr>
              <w:t>S. N</w:t>
            </w:r>
          </w:p>
        </w:tc>
        <w:tc>
          <w:tcPr>
            <w:tcW w:w="3356" w:type="dxa"/>
            <w:vMerge w:val="restart"/>
          </w:tcPr>
          <w:p w:rsidR="00827109" w:rsidRPr="001D71BC" w:rsidRDefault="00155BBB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Subject</w:t>
            </w:r>
            <w:r w:rsidRPr="001D71BC">
              <w:rPr>
                <w:rFonts w:ascii="Times New Roman" w:hAnsi="Times New Roman" w:cs="Times New Roman"/>
                <w:b/>
                <w:sz w:val="20"/>
              </w:rPr>
              <w:t xml:space="preserve"> Codes</w:t>
            </w:r>
          </w:p>
        </w:tc>
        <w:tc>
          <w:tcPr>
            <w:tcW w:w="5368" w:type="dxa"/>
            <w:vMerge w:val="restart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b/>
                <w:sz w:val="20"/>
              </w:rPr>
              <w:t>Semester IV</w:t>
            </w:r>
          </w:p>
        </w:tc>
      </w:tr>
      <w:tr w:rsidR="00827109" w:rsidRPr="001D71BC" w:rsidTr="002A5DD9">
        <w:trPr>
          <w:trHeight w:val="230"/>
        </w:trPr>
        <w:tc>
          <w:tcPr>
            <w:tcW w:w="754" w:type="dxa"/>
            <w:vMerge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56" w:type="dxa"/>
            <w:vMerge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68" w:type="dxa"/>
            <w:vMerge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27109" w:rsidRPr="001D71BC" w:rsidTr="002A5DD9">
        <w:trPr>
          <w:trHeight w:val="231"/>
        </w:trPr>
        <w:tc>
          <w:tcPr>
            <w:tcW w:w="754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56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401</w:t>
            </w:r>
          </w:p>
        </w:tc>
        <w:tc>
          <w:tcPr>
            <w:tcW w:w="5368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Administrative Law</w:t>
            </w:r>
          </w:p>
        </w:tc>
      </w:tr>
      <w:tr w:rsidR="00827109" w:rsidRPr="001D71BC" w:rsidTr="002A5DD9">
        <w:trPr>
          <w:trHeight w:val="231"/>
        </w:trPr>
        <w:tc>
          <w:tcPr>
            <w:tcW w:w="754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56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402</w:t>
            </w:r>
          </w:p>
        </w:tc>
        <w:tc>
          <w:tcPr>
            <w:tcW w:w="5368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Law of Property</w:t>
            </w:r>
          </w:p>
        </w:tc>
      </w:tr>
      <w:tr w:rsidR="00827109" w:rsidRPr="001D71BC" w:rsidTr="002A5DD9">
        <w:trPr>
          <w:trHeight w:val="231"/>
        </w:trPr>
        <w:tc>
          <w:tcPr>
            <w:tcW w:w="754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56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403</w:t>
            </w:r>
          </w:p>
        </w:tc>
        <w:tc>
          <w:tcPr>
            <w:tcW w:w="5368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Law of Evidence</w:t>
            </w:r>
          </w:p>
        </w:tc>
      </w:tr>
      <w:tr w:rsidR="00827109" w:rsidRPr="001D71BC" w:rsidTr="002A5DD9">
        <w:trPr>
          <w:trHeight w:val="231"/>
        </w:trPr>
        <w:tc>
          <w:tcPr>
            <w:tcW w:w="754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56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404</w:t>
            </w:r>
          </w:p>
        </w:tc>
        <w:tc>
          <w:tcPr>
            <w:tcW w:w="5368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Criminal Procedure Code</w:t>
            </w:r>
          </w:p>
        </w:tc>
      </w:tr>
      <w:tr w:rsidR="00827109" w:rsidRPr="001D71BC" w:rsidTr="002A5DD9">
        <w:trPr>
          <w:trHeight w:val="231"/>
        </w:trPr>
        <w:tc>
          <w:tcPr>
            <w:tcW w:w="754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56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405</w:t>
            </w:r>
          </w:p>
        </w:tc>
        <w:tc>
          <w:tcPr>
            <w:tcW w:w="5368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Environmental Law</w:t>
            </w:r>
          </w:p>
        </w:tc>
      </w:tr>
      <w:tr w:rsidR="00827109" w:rsidRPr="001D71BC" w:rsidTr="002A5DD9">
        <w:trPr>
          <w:trHeight w:val="347"/>
        </w:trPr>
        <w:tc>
          <w:tcPr>
            <w:tcW w:w="754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56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406</w:t>
            </w:r>
          </w:p>
        </w:tc>
        <w:tc>
          <w:tcPr>
            <w:tcW w:w="5368" w:type="dxa"/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Managerial Communication</w:t>
            </w:r>
            <w:r w:rsidR="003B3396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1D71BC">
              <w:rPr>
                <w:rFonts w:ascii="Times New Roman" w:hAnsi="Times New Roman" w:cs="Times New Roman"/>
                <w:sz w:val="20"/>
              </w:rPr>
              <w:t>&amp; Personality Development</w:t>
            </w:r>
          </w:p>
        </w:tc>
      </w:tr>
      <w:tr w:rsidR="00827109" w:rsidRPr="001D71BC" w:rsidTr="002A5DD9">
        <w:trPr>
          <w:trHeight w:val="231"/>
        </w:trPr>
        <w:tc>
          <w:tcPr>
            <w:tcW w:w="754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356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BBL/407</w:t>
            </w:r>
          </w:p>
        </w:tc>
        <w:tc>
          <w:tcPr>
            <w:tcW w:w="5368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Internship</w:t>
            </w:r>
          </w:p>
        </w:tc>
      </w:tr>
      <w:tr w:rsidR="00827109" w:rsidRPr="001D71BC" w:rsidTr="002A5DD9">
        <w:trPr>
          <w:trHeight w:val="230"/>
        </w:trPr>
        <w:tc>
          <w:tcPr>
            <w:tcW w:w="754" w:type="dxa"/>
            <w:vMerge w:val="restart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b/>
                <w:sz w:val="20"/>
              </w:rPr>
              <w:t>S. N</w:t>
            </w:r>
          </w:p>
        </w:tc>
        <w:tc>
          <w:tcPr>
            <w:tcW w:w="3356" w:type="dxa"/>
            <w:vMerge w:val="restart"/>
          </w:tcPr>
          <w:p w:rsidR="00827109" w:rsidRPr="001D71BC" w:rsidRDefault="00155BBB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Subject</w:t>
            </w:r>
            <w:r w:rsidRPr="001D71BC">
              <w:rPr>
                <w:rFonts w:ascii="Times New Roman" w:hAnsi="Times New Roman" w:cs="Times New Roman"/>
                <w:b/>
                <w:sz w:val="20"/>
              </w:rPr>
              <w:t xml:space="preserve"> Codes</w:t>
            </w:r>
          </w:p>
        </w:tc>
        <w:tc>
          <w:tcPr>
            <w:tcW w:w="5368" w:type="dxa"/>
            <w:vMerge w:val="restart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b/>
                <w:sz w:val="20"/>
              </w:rPr>
              <w:t>Semester V</w:t>
            </w:r>
          </w:p>
        </w:tc>
      </w:tr>
      <w:tr w:rsidR="00827109" w:rsidRPr="001D71BC" w:rsidTr="002A5DD9">
        <w:trPr>
          <w:trHeight w:val="230"/>
        </w:trPr>
        <w:tc>
          <w:tcPr>
            <w:tcW w:w="754" w:type="dxa"/>
            <w:vMerge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56" w:type="dxa"/>
            <w:vMerge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68" w:type="dxa"/>
            <w:vMerge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27109" w:rsidRPr="001D71BC" w:rsidTr="002A5DD9">
        <w:trPr>
          <w:trHeight w:val="464"/>
        </w:trPr>
        <w:tc>
          <w:tcPr>
            <w:tcW w:w="754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56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501</w:t>
            </w:r>
          </w:p>
        </w:tc>
        <w:tc>
          <w:tcPr>
            <w:tcW w:w="5368" w:type="dxa"/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Civil Procedure code and</w:t>
            </w:r>
            <w:r w:rsidR="003B3396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1D71BC">
              <w:rPr>
                <w:rFonts w:ascii="Times New Roman" w:hAnsi="Times New Roman" w:cs="Times New Roman"/>
                <w:sz w:val="20"/>
              </w:rPr>
              <w:t>Law of Limitation</w:t>
            </w:r>
          </w:p>
        </w:tc>
      </w:tr>
      <w:tr w:rsidR="00827109" w:rsidRPr="001D71BC" w:rsidTr="002A5DD9">
        <w:trPr>
          <w:trHeight w:val="231"/>
        </w:trPr>
        <w:tc>
          <w:tcPr>
            <w:tcW w:w="754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3356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502</w:t>
            </w:r>
          </w:p>
        </w:tc>
        <w:tc>
          <w:tcPr>
            <w:tcW w:w="5368" w:type="dxa"/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Interpretation of Statutes</w:t>
            </w:r>
          </w:p>
        </w:tc>
      </w:tr>
      <w:tr w:rsidR="00827109" w:rsidRPr="001D71BC" w:rsidTr="002A5DD9">
        <w:trPr>
          <w:trHeight w:val="464"/>
        </w:trPr>
        <w:tc>
          <w:tcPr>
            <w:tcW w:w="754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56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503</w:t>
            </w:r>
          </w:p>
        </w:tc>
        <w:tc>
          <w:tcPr>
            <w:tcW w:w="5368" w:type="dxa"/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Optional Paper I</w:t>
            </w:r>
          </w:p>
        </w:tc>
      </w:tr>
      <w:tr w:rsidR="00827109" w:rsidRPr="001D71BC" w:rsidTr="002A5DD9">
        <w:trPr>
          <w:trHeight w:val="231"/>
        </w:trPr>
        <w:tc>
          <w:tcPr>
            <w:tcW w:w="754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56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504</w:t>
            </w:r>
          </w:p>
        </w:tc>
        <w:tc>
          <w:tcPr>
            <w:tcW w:w="5368" w:type="dxa"/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Optional Paper- II</w:t>
            </w:r>
          </w:p>
        </w:tc>
      </w:tr>
      <w:tr w:rsidR="00827109" w:rsidRPr="001D71BC" w:rsidTr="002A5DD9">
        <w:trPr>
          <w:trHeight w:val="231"/>
        </w:trPr>
        <w:tc>
          <w:tcPr>
            <w:tcW w:w="754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56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505</w:t>
            </w:r>
          </w:p>
        </w:tc>
        <w:tc>
          <w:tcPr>
            <w:tcW w:w="5368" w:type="dxa"/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B3E30">
              <w:rPr>
                <w:rFonts w:ascii="Times New Roman" w:hAnsi="Times New Roman" w:cs="Times New Roman"/>
                <w:sz w:val="20"/>
              </w:rPr>
              <w:t>Banking Law</w:t>
            </w:r>
          </w:p>
        </w:tc>
      </w:tr>
      <w:tr w:rsidR="00827109" w:rsidRPr="001D71BC" w:rsidTr="002A5DD9">
        <w:trPr>
          <w:trHeight w:val="231"/>
        </w:trPr>
        <w:tc>
          <w:tcPr>
            <w:tcW w:w="754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56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506</w:t>
            </w:r>
          </w:p>
        </w:tc>
        <w:tc>
          <w:tcPr>
            <w:tcW w:w="5368" w:type="dxa"/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Entrepreneurship</w:t>
            </w:r>
          </w:p>
        </w:tc>
      </w:tr>
      <w:tr w:rsidR="00827109" w:rsidRPr="001D71BC" w:rsidTr="002A5DD9">
        <w:trPr>
          <w:trHeight w:val="231"/>
        </w:trPr>
        <w:tc>
          <w:tcPr>
            <w:tcW w:w="754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356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BBL/507</w:t>
            </w:r>
          </w:p>
        </w:tc>
        <w:tc>
          <w:tcPr>
            <w:tcW w:w="5368" w:type="dxa"/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Internship</w:t>
            </w:r>
          </w:p>
        </w:tc>
      </w:tr>
      <w:tr w:rsidR="00827109" w:rsidRPr="001D71BC" w:rsidTr="002A5DD9">
        <w:trPr>
          <w:trHeight w:val="230"/>
        </w:trPr>
        <w:tc>
          <w:tcPr>
            <w:tcW w:w="754" w:type="dxa"/>
            <w:vMerge w:val="restart"/>
          </w:tcPr>
          <w:p w:rsidR="00827109" w:rsidRPr="001D71BC" w:rsidRDefault="00827109" w:rsidP="002A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b/>
                <w:sz w:val="20"/>
              </w:rPr>
              <w:t>S. N</w:t>
            </w:r>
          </w:p>
        </w:tc>
        <w:tc>
          <w:tcPr>
            <w:tcW w:w="3356" w:type="dxa"/>
            <w:vMerge w:val="restart"/>
          </w:tcPr>
          <w:p w:rsidR="00827109" w:rsidRPr="001D71BC" w:rsidRDefault="00155BBB" w:rsidP="002A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Subject</w:t>
            </w:r>
            <w:r w:rsidRPr="001D71BC">
              <w:rPr>
                <w:rFonts w:ascii="Times New Roman" w:hAnsi="Times New Roman" w:cs="Times New Roman"/>
                <w:b/>
                <w:sz w:val="20"/>
              </w:rPr>
              <w:t xml:space="preserve"> Codes</w:t>
            </w:r>
          </w:p>
        </w:tc>
        <w:tc>
          <w:tcPr>
            <w:tcW w:w="5368" w:type="dxa"/>
            <w:vMerge w:val="restart"/>
          </w:tcPr>
          <w:p w:rsidR="00827109" w:rsidRPr="001D71BC" w:rsidRDefault="00827109" w:rsidP="002A5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b/>
                <w:sz w:val="20"/>
              </w:rPr>
              <w:t>Semester VI</w:t>
            </w:r>
          </w:p>
        </w:tc>
      </w:tr>
      <w:tr w:rsidR="00827109" w:rsidRPr="001D71BC" w:rsidTr="002A5DD9">
        <w:trPr>
          <w:trHeight w:val="230"/>
        </w:trPr>
        <w:tc>
          <w:tcPr>
            <w:tcW w:w="754" w:type="dxa"/>
            <w:vMerge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356" w:type="dxa"/>
            <w:vMerge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368" w:type="dxa"/>
            <w:vMerge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27109" w:rsidRPr="001D71BC" w:rsidTr="002A5DD9">
        <w:trPr>
          <w:trHeight w:val="416"/>
        </w:trPr>
        <w:tc>
          <w:tcPr>
            <w:tcW w:w="754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56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601</w:t>
            </w:r>
          </w:p>
        </w:tc>
        <w:tc>
          <w:tcPr>
            <w:tcW w:w="5368" w:type="dxa"/>
          </w:tcPr>
          <w:p w:rsidR="003B3396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Intellectual Property Rights-I (Copyright,</w:t>
            </w:r>
            <w:r w:rsidR="003B3396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1D71BC">
              <w:rPr>
                <w:rFonts w:ascii="Times New Roman" w:hAnsi="Times New Roman" w:cs="Times New Roman"/>
                <w:sz w:val="20"/>
              </w:rPr>
              <w:t>Trademark, Design &amp; GI)</w:t>
            </w:r>
          </w:p>
          <w:p w:rsidR="00827109" w:rsidRPr="003B3396" w:rsidRDefault="00827109" w:rsidP="003B339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7109" w:rsidRPr="001D71BC" w:rsidTr="002A5DD9">
        <w:trPr>
          <w:trHeight w:val="231"/>
        </w:trPr>
        <w:tc>
          <w:tcPr>
            <w:tcW w:w="754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56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602</w:t>
            </w:r>
          </w:p>
        </w:tc>
        <w:tc>
          <w:tcPr>
            <w:tcW w:w="5368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Company Law I</w:t>
            </w:r>
          </w:p>
        </w:tc>
      </w:tr>
      <w:tr w:rsidR="00827109" w:rsidRPr="001D71BC" w:rsidTr="002A5DD9">
        <w:trPr>
          <w:trHeight w:val="464"/>
        </w:trPr>
        <w:tc>
          <w:tcPr>
            <w:tcW w:w="754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56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603</w:t>
            </w:r>
          </w:p>
        </w:tc>
        <w:tc>
          <w:tcPr>
            <w:tcW w:w="5368" w:type="dxa"/>
          </w:tcPr>
          <w:p w:rsidR="00827109" w:rsidRPr="001D71BC" w:rsidRDefault="00827109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Alternative Dispute</w:t>
            </w:r>
            <w:r w:rsidR="003B339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D71BC">
              <w:rPr>
                <w:rFonts w:ascii="Times New Roman" w:hAnsi="Times New Roman" w:cs="Times New Roman"/>
                <w:sz w:val="20"/>
              </w:rPr>
              <w:t>Resolution</w:t>
            </w:r>
          </w:p>
        </w:tc>
      </w:tr>
      <w:tr w:rsidR="00827109" w:rsidRPr="001D71BC" w:rsidTr="002A5DD9">
        <w:trPr>
          <w:trHeight w:val="231"/>
        </w:trPr>
        <w:tc>
          <w:tcPr>
            <w:tcW w:w="754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56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604</w:t>
            </w:r>
          </w:p>
        </w:tc>
        <w:tc>
          <w:tcPr>
            <w:tcW w:w="5368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Optional Paper III</w:t>
            </w:r>
          </w:p>
        </w:tc>
      </w:tr>
      <w:tr w:rsidR="00827109" w:rsidRPr="001D71BC" w:rsidTr="002A5DD9">
        <w:trPr>
          <w:trHeight w:val="231"/>
        </w:trPr>
        <w:tc>
          <w:tcPr>
            <w:tcW w:w="754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56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605</w:t>
            </w:r>
          </w:p>
        </w:tc>
        <w:tc>
          <w:tcPr>
            <w:tcW w:w="5368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Optional Paper IV</w:t>
            </w:r>
          </w:p>
        </w:tc>
      </w:tr>
      <w:tr w:rsidR="00827109" w:rsidRPr="001D71BC" w:rsidTr="002A5DD9">
        <w:trPr>
          <w:trHeight w:val="231"/>
        </w:trPr>
        <w:tc>
          <w:tcPr>
            <w:tcW w:w="754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56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606</w:t>
            </w:r>
          </w:p>
        </w:tc>
        <w:tc>
          <w:tcPr>
            <w:tcW w:w="5368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Corporate Strategy</w:t>
            </w:r>
          </w:p>
        </w:tc>
      </w:tr>
      <w:tr w:rsidR="00827109" w:rsidRPr="001D71BC" w:rsidTr="002A5DD9">
        <w:trPr>
          <w:trHeight w:val="231"/>
        </w:trPr>
        <w:tc>
          <w:tcPr>
            <w:tcW w:w="754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356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BBL/607</w:t>
            </w:r>
          </w:p>
        </w:tc>
        <w:tc>
          <w:tcPr>
            <w:tcW w:w="5368" w:type="dxa"/>
          </w:tcPr>
          <w:p w:rsidR="00827109" w:rsidRPr="001D71BC" w:rsidRDefault="00827109" w:rsidP="004C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Internship</w:t>
            </w:r>
          </w:p>
        </w:tc>
      </w:tr>
      <w:tr w:rsidR="003B3396" w:rsidRPr="001D71BC" w:rsidTr="002A5DD9">
        <w:trPr>
          <w:trHeight w:val="231"/>
        </w:trPr>
        <w:tc>
          <w:tcPr>
            <w:tcW w:w="754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b/>
                <w:sz w:val="20"/>
              </w:rPr>
              <w:t>S. N</w:t>
            </w:r>
          </w:p>
        </w:tc>
        <w:tc>
          <w:tcPr>
            <w:tcW w:w="3356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Subject</w:t>
            </w:r>
            <w:r w:rsidRPr="001D71BC">
              <w:rPr>
                <w:rFonts w:ascii="Times New Roman" w:hAnsi="Times New Roman" w:cs="Times New Roman"/>
                <w:b/>
                <w:sz w:val="20"/>
              </w:rPr>
              <w:t xml:space="preserve"> Codes</w:t>
            </w:r>
          </w:p>
        </w:tc>
        <w:tc>
          <w:tcPr>
            <w:tcW w:w="5368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b/>
                <w:sz w:val="20"/>
              </w:rPr>
              <w:t>Semester VII</w:t>
            </w:r>
          </w:p>
        </w:tc>
      </w:tr>
      <w:tr w:rsidR="003B3396" w:rsidRPr="001D71BC" w:rsidTr="002A5DD9">
        <w:trPr>
          <w:trHeight w:val="231"/>
        </w:trPr>
        <w:tc>
          <w:tcPr>
            <w:tcW w:w="754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56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701</w:t>
            </w:r>
          </w:p>
        </w:tc>
        <w:tc>
          <w:tcPr>
            <w:tcW w:w="5368" w:type="dxa"/>
          </w:tcPr>
          <w:p w:rsidR="003B3396" w:rsidRPr="001D71BC" w:rsidRDefault="003B3396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Intellectual Property Rights-II (Patent, Traditional Knowledge, Plant Variety &amp; Farmer’s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1D71BC">
              <w:rPr>
                <w:rFonts w:ascii="Times New Roman" w:hAnsi="Times New Roman" w:cs="Times New Roman"/>
                <w:sz w:val="20"/>
              </w:rPr>
              <w:t>Right &amp; Biodiversity Act)</w:t>
            </w:r>
          </w:p>
        </w:tc>
      </w:tr>
      <w:tr w:rsidR="003B3396" w:rsidRPr="001D71BC" w:rsidTr="002A5DD9">
        <w:trPr>
          <w:trHeight w:val="231"/>
        </w:trPr>
        <w:tc>
          <w:tcPr>
            <w:tcW w:w="754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56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702</w:t>
            </w:r>
          </w:p>
        </w:tc>
        <w:tc>
          <w:tcPr>
            <w:tcW w:w="5368" w:type="dxa"/>
          </w:tcPr>
          <w:p w:rsidR="003B3396" w:rsidRPr="001D71BC" w:rsidRDefault="003B3396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Company Law II</w:t>
            </w:r>
          </w:p>
        </w:tc>
      </w:tr>
      <w:tr w:rsidR="003B3396" w:rsidRPr="001D71BC" w:rsidTr="002A5DD9">
        <w:trPr>
          <w:trHeight w:val="231"/>
        </w:trPr>
        <w:tc>
          <w:tcPr>
            <w:tcW w:w="754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56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703</w:t>
            </w:r>
          </w:p>
        </w:tc>
        <w:tc>
          <w:tcPr>
            <w:tcW w:w="5368" w:type="dxa"/>
          </w:tcPr>
          <w:p w:rsidR="003B3396" w:rsidRPr="001D71BC" w:rsidRDefault="003B3396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Clinical Paper I- Moot Court &amp; Trial Preparation</w:t>
            </w:r>
          </w:p>
          <w:p w:rsidR="003B3396" w:rsidRPr="001D71BC" w:rsidRDefault="003B3396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B3396" w:rsidRPr="001D71BC" w:rsidTr="002A5DD9">
        <w:trPr>
          <w:trHeight w:val="231"/>
        </w:trPr>
        <w:tc>
          <w:tcPr>
            <w:tcW w:w="754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56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704</w:t>
            </w:r>
          </w:p>
        </w:tc>
        <w:tc>
          <w:tcPr>
            <w:tcW w:w="5368" w:type="dxa"/>
          </w:tcPr>
          <w:p w:rsidR="003B3396" w:rsidRPr="001D71BC" w:rsidRDefault="003B3396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Optional Paper V</w:t>
            </w:r>
          </w:p>
        </w:tc>
      </w:tr>
      <w:tr w:rsidR="003B3396" w:rsidRPr="001D71BC" w:rsidTr="002A5DD9">
        <w:trPr>
          <w:trHeight w:val="231"/>
        </w:trPr>
        <w:tc>
          <w:tcPr>
            <w:tcW w:w="754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56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71BC">
              <w:rPr>
                <w:rFonts w:ascii="Times New Roman" w:hAnsi="Times New Roman" w:cs="Times New Roman"/>
                <w:color w:val="000000" w:themeColor="text1"/>
                <w:sz w:val="20"/>
              </w:rPr>
              <w:t>BBL/ 705/BL</w:t>
            </w:r>
          </w:p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5368" w:type="dxa"/>
          </w:tcPr>
          <w:p w:rsidR="003B3396" w:rsidRPr="001D71BC" w:rsidRDefault="003B3396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Optional Paper VI</w:t>
            </w:r>
          </w:p>
        </w:tc>
      </w:tr>
      <w:tr w:rsidR="003B3396" w:rsidRPr="001D71BC" w:rsidTr="002A5DD9">
        <w:trPr>
          <w:trHeight w:val="231"/>
        </w:trPr>
        <w:tc>
          <w:tcPr>
            <w:tcW w:w="754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56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71BC">
              <w:rPr>
                <w:rFonts w:ascii="Times New Roman" w:hAnsi="Times New Roman" w:cs="Times New Roman"/>
                <w:color w:val="000000" w:themeColor="text1"/>
                <w:sz w:val="20"/>
              </w:rPr>
              <w:t>BBL/706</w:t>
            </w:r>
          </w:p>
        </w:tc>
        <w:tc>
          <w:tcPr>
            <w:tcW w:w="5368" w:type="dxa"/>
          </w:tcPr>
          <w:p w:rsidR="003B3396" w:rsidRPr="001D71BC" w:rsidRDefault="003B3396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D71BC">
              <w:rPr>
                <w:rFonts w:ascii="Times New Roman" w:hAnsi="Times New Roman" w:cs="Times New Roman"/>
                <w:color w:val="000000" w:themeColor="text1"/>
                <w:sz w:val="20"/>
              </w:rPr>
              <w:t>Internship</w:t>
            </w:r>
          </w:p>
        </w:tc>
      </w:tr>
      <w:tr w:rsidR="003B3396" w:rsidRPr="001D71BC" w:rsidTr="002A5DD9">
        <w:trPr>
          <w:trHeight w:val="231"/>
        </w:trPr>
        <w:tc>
          <w:tcPr>
            <w:tcW w:w="754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b/>
                <w:sz w:val="20"/>
              </w:rPr>
              <w:t>S. N</w:t>
            </w:r>
          </w:p>
        </w:tc>
        <w:tc>
          <w:tcPr>
            <w:tcW w:w="3356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Subject</w:t>
            </w:r>
            <w:r w:rsidRPr="001D71BC">
              <w:rPr>
                <w:rFonts w:ascii="Times New Roman" w:hAnsi="Times New Roman" w:cs="Times New Roman"/>
                <w:b/>
                <w:sz w:val="20"/>
              </w:rPr>
              <w:t xml:space="preserve"> Codes</w:t>
            </w:r>
          </w:p>
        </w:tc>
        <w:tc>
          <w:tcPr>
            <w:tcW w:w="5368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b/>
                <w:sz w:val="20"/>
              </w:rPr>
              <w:t>Semester VIII</w:t>
            </w:r>
          </w:p>
        </w:tc>
      </w:tr>
      <w:tr w:rsidR="003B3396" w:rsidRPr="001D71BC" w:rsidTr="002A5DD9">
        <w:trPr>
          <w:trHeight w:val="231"/>
        </w:trPr>
        <w:tc>
          <w:tcPr>
            <w:tcW w:w="754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56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801</w:t>
            </w:r>
          </w:p>
        </w:tc>
        <w:tc>
          <w:tcPr>
            <w:tcW w:w="5368" w:type="dxa"/>
          </w:tcPr>
          <w:p w:rsidR="003B3396" w:rsidRPr="001D71BC" w:rsidRDefault="003B3396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Labour Law I</w:t>
            </w:r>
          </w:p>
        </w:tc>
      </w:tr>
      <w:tr w:rsidR="003B3396" w:rsidRPr="001D71BC" w:rsidTr="002A5DD9">
        <w:trPr>
          <w:trHeight w:val="231"/>
        </w:trPr>
        <w:tc>
          <w:tcPr>
            <w:tcW w:w="754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56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802</w:t>
            </w:r>
          </w:p>
        </w:tc>
        <w:tc>
          <w:tcPr>
            <w:tcW w:w="5368" w:type="dxa"/>
          </w:tcPr>
          <w:p w:rsidR="003B3396" w:rsidRPr="001D71BC" w:rsidRDefault="003B3396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Optional Paper VII</w:t>
            </w:r>
          </w:p>
        </w:tc>
      </w:tr>
      <w:tr w:rsidR="003B3396" w:rsidRPr="001D71BC" w:rsidTr="002A5DD9">
        <w:trPr>
          <w:trHeight w:val="231"/>
        </w:trPr>
        <w:tc>
          <w:tcPr>
            <w:tcW w:w="754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56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803</w:t>
            </w:r>
          </w:p>
        </w:tc>
        <w:tc>
          <w:tcPr>
            <w:tcW w:w="5368" w:type="dxa"/>
          </w:tcPr>
          <w:p w:rsidR="003B3396" w:rsidRPr="001D71BC" w:rsidRDefault="003B3396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Public International Law</w:t>
            </w:r>
          </w:p>
        </w:tc>
      </w:tr>
      <w:tr w:rsidR="003B3396" w:rsidRPr="001D71BC" w:rsidTr="002A5DD9">
        <w:trPr>
          <w:trHeight w:val="231"/>
        </w:trPr>
        <w:tc>
          <w:tcPr>
            <w:tcW w:w="754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56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804</w:t>
            </w:r>
          </w:p>
        </w:tc>
        <w:tc>
          <w:tcPr>
            <w:tcW w:w="5368" w:type="dxa"/>
          </w:tcPr>
          <w:p w:rsidR="003B3396" w:rsidRPr="001D71BC" w:rsidRDefault="003B3396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Clinical Paper II- Professional Ethics &amp; Professional Accounting System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D71BC">
              <w:rPr>
                <w:rFonts w:ascii="Times New Roman" w:hAnsi="Times New Roman" w:cs="Times New Roman"/>
                <w:sz w:val="20"/>
              </w:rPr>
              <w:t>&amp; Research</w:t>
            </w:r>
          </w:p>
        </w:tc>
      </w:tr>
      <w:tr w:rsidR="003B3396" w:rsidRPr="001D71BC" w:rsidTr="002A5DD9">
        <w:trPr>
          <w:trHeight w:val="231"/>
        </w:trPr>
        <w:tc>
          <w:tcPr>
            <w:tcW w:w="754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56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BBL/805</w:t>
            </w:r>
          </w:p>
        </w:tc>
        <w:tc>
          <w:tcPr>
            <w:tcW w:w="5368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Optional Paper VIII</w:t>
            </w:r>
          </w:p>
        </w:tc>
      </w:tr>
      <w:tr w:rsidR="003B3396" w:rsidRPr="001D71BC" w:rsidTr="002A5DD9">
        <w:trPr>
          <w:trHeight w:val="231"/>
        </w:trPr>
        <w:tc>
          <w:tcPr>
            <w:tcW w:w="754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56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BBL/806</w:t>
            </w:r>
          </w:p>
        </w:tc>
        <w:tc>
          <w:tcPr>
            <w:tcW w:w="5368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Internship</w:t>
            </w:r>
          </w:p>
        </w:tc>
      </w:tr>
      <w:tr w:rsidR="003B3396" w:rsidRPr="001D71BC" w:rsidTr="002A5DD9">
        <w:trPr>
          <w:trHeight w:val="231"/>
        </w:trPr>
        <w:tc>
          <w:tcPr>
            <w:tcW w:w="754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b/>
                <w:sz w:val="20"/>
              </w:rPr>
              <w:t>S. N</w:t>
            </w:r>
          </w:p>
        </w:tc>
        <w:tc>
          <w:tcPr>
            <w:tcW w:w="3356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Subject</w:t>
            </w:r>
            <w:r w:rsidRPr="001D71BC">
              <w:rPr>
                <w:rFonts w:ascii="Times New Roman" w:hAnsi="Times New Roman" w:cs="Times New Roman"/>
                <w:b/>
                <w:sz w:val="20"/>
              </w:rPr>
              <w:t xml:space="preserve"> Codes</w:t>
            </w:r>
          </w:p>
        </w:tc>
        <w:tc>
          <w:tcPr>
            <w:tcW w:w="5368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b/>
                <w:sz w:val="20"/>
              </w:rPr>
              <w:t>Semester IX</w:t>
            </w:r>
          </w:p>
        </w:tc>
      </w:tr>
      <w:tr w:rsidR="003B3396" w:rsidRPr="001D71BC" w:rsidTr="002A5DD9">
        <w:trPr>
          <w:trHeight w:val="231"/>
        </w:trPr>
        <w:tc>
          <w:tcPr>
            <w:tcW w:w="754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56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901</w:t>
            </w:r>
          </w:p>
        </w:tc>
        <w:tc>
          <w:tcPr>
            <w:tcW w:w="5368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Direct Taxation</w:t>
            </w:r>
          </w:p>
        </w:tc>
      </w:tr>
      <w:tr w:rsidR="003B3396" w:rsidRPr="001D71BC" w:rsidTr="002A5DD9">
        <w:trPr>
          <w:trHeight w:val="231"/>
        </w:trPr>
        <w:tc>
          <w:tcPr>
            <w:tcW w:w="754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56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902</w:t>
            </w:r>
          </w:p>
        </w:tc>
        <w:tc>
          <w:tcPr>
            <w:tcW w:w="5368" w:type="dxa"/>
          </w:tcPr>
          <w:p w:rsidR="003B3396" w:rsidRPr="001D71BC" w:rsidRDefault="003B3396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Clinical Paper III- Drafting,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D71BC">
              <w:rPr>
                <w:rFonts w:ascii="Times New Roman" w:hAnsi="Times New Roman" w:cs="Times New Roman"/>
                <w:sz w:val="20"/>
              </w:rPr>
              <w:t>Pleading and Conveyancing</w:t>
            </w:r>
          </w:p>
        </w:tc>
      </w:tr>
      <w:tr w:rsidR="003B3396" w:rsidRPr="001D71BC" w:rsidTr="002A5DD9">
        <w:trPr>
          <w:trHeight w:val="231"/>
        </w:trPr>
        <w:tc>
          <w:tcPr>
            <w:tcW w:w="754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56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903</w:t>
            </w:r>
          </w:p>
        </w:tc>
        <w:tc>
          <w:tcPr>
            <w:tcW w:w="5368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Private International Law /</w:t>
            </w:r>
          </w:p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Conflict of Law</w:t>
            </w:r>
          </w:p>
        </w:tc>
      </w:tr>
      <w:tr w:rsidR="003B3396" w:rsidRPr="001D71BC" w:rsidTr="002A5DD9">
        <w:trPr>
          <w:trHeight w:val="231"/>
        </w:trPr>
        <w:tc>
          <w:tcPr>
            <w:tcW w:w="754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56" w:type="dxa"/>
          </w:tcPr>
          <w:p w:rsidR="003B3396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904</w:t>
            </w:r>
          </w:p>
          <w:p w:rsidR="003B3396" w:rsidRPr="001D71BC" w:rsidRDefault="003B3396" w:rsidP="005436C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68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Labour Law II</w:t>
            </w:r>
          </w:p>
        </w:tc>
      </w:tr>
      <w:tr w:rsidR="003B3396" w:rsidRPr="001D71BC" w:rsidTr="002A5DD9">
        <w:trPr>
          <w:trHeight w:val="231"/>
        </w:trPr>
        <w:tc>
          <w:tcPr>
            <w:tcW w:w="754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56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905</w:t>
            </w:r>
          </w:p>
        </w:tc>
        <w:tc>
          <w:tcPr>
            <w:tcW w:w="5368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Seminar Paper</w:t>
            </w:r>
          </w:p>
        </w:tc>
      </w:tr>
      <w:tr w:rsidR="003B3396" w:rsidRPr="001D71BC" w:rsidTr="002A5DD9">
        <w:trPr>
          <w:trHeight w:val="231"/>
        </w:trPr>
        <w:tc>
          <w:tcPr>
            <w:tcW w:w="754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56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906</w:t>
            </w:r>
          </w:p>
        </w:tc>
        <w:tc>
          <w:tcPr>
            <w:tcW w:w="5368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Internship</w:t>
            </w:r>
          </w:p>
        </w:tc>
      </w:tr>
      <w:tr w:rsidR="003B3396" w:rsidRPr="001D71BC" w:rsidTr="002A5DD9">
        <w:trPr>
          <w:trHeight w:val="231"/>
        </w:trPr>
        <w:tc>
          <w:tcPr>
            <w:tcW w:w="754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b/>
                <w:sz w:val="20"/>
              </w:rPr>
              <w:t>S. N</w:t>
            </w:r>
          </w:p>
        </w:tc>
        <w:tc>
          <w:tcPr>
            <w:tcW w:w="3356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Subject</w:t>
            </w:r>
            <w:r w:rsidRPr="001D71BC">
              <w:rPr>
                <w:rFonts w:ascii="Times New Roman" w:hAnsi="Times New Roman" w:cs="Times New Roman"/>
                <w:b/>
                <w:sz w:val="20"/>
              </w:rPr>
              <w:t xml:space="preserve"> Codes</w:t>
            </w:r>
          </w:p>
        </w:tc>
        <w:tc>
          <w:tcPr>
            <w:tcW w:w="5368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D71BC">
              <w:rPr>
                <w:rFonts w:ascii="Times New Roman" w:hAnsi="Times New Roman" w:cs="Times New Roman"/>
                <w:b/>
                <w:sz w:val="20"/>
              </w:rPr>
              <w:t>Semester X</w:t>
            </w:r>
          </w:p>
        </w:tc>
      </w:tr>
      <w:tr w:rsidR="003B3396" w:rsidRPr="001D71BC" w:rsidTr="002A5DD9">
        <w:trPr>
          <w:trHeight w:val="231"/>
        </w:trPr>
        <w:tc>
          <w:tcPr>
            <w:tcW w:w="754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56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1001</w:t>
            </w:r>
          </w:p>
        </w:tc>
        <w:tc>
          <w:tcPr>
            <w:tcW w:w="5368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C.G. Land Revenue Code and Other Local Laws</w:t>
            </w:r>
          </w:p>
        </w:tc>
      </w:tr>
      <w:tr w:rsidR="003B3396" w:rsidRPr="001D71BC" w:rsidTr="002A5DD9">
        <w:trPr>
          <w:trHeight w:val="231"/>
        </w:trPr>
        <w:tc>
          <w:tcPr>
            <w:tcW w:w="754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56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1002</w:t>
            </w:r>
          </w:p>
        </w:tc>
        <w:tc>
          <w:tcPr>
            <w:tcW w:w="5368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Indirect Taxation</w:t>
            </w:r>
          </w:p>
        </w:tc>
      </w:tr>
      <w:tr w:rsidR="003B3396" w:rsidRPr="001D71BC" w:rsidTr="002A5DD9">
        <w:trPr>
          <w:trHeight w:val="231"/>
        </w:trPr>
        <w:tc>
          <w:tcPr>
            <w:tcW w:w="754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56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 1003</w:t>
            </w:r>
          </w:p>
        </w:tc>
        <w:tc>
          <w:tcPr>
            <w:tcW w:w="5368" w:type="dxa"/>
          </w:tcPr>
          <w:p w:rsidR="003B3396" w:rsidRPr="001D71BC" w:rsidRDefault="003B3396" w:rsidP="003B3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Clinical Paper IV- Public Interest Lawyering, Legal Aid and Para Legal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D71BC">
              <w:rPr>
                <w:rFonts w:ascii="Times New Roman" w:hAnsi="Times New Roman" w:cs="Times New Roman"/>
                <w:sz w:val="20"/>
              </w:rPr>
              <w:t>Services</w:t>
            </w:r>
          </w:p>
        </w:tc>
      </w:tr>
      <w:tr w:rsidR="003B3396" w:rsidRPr="001D71BC" w:rsidTr="002A5DD9">
        <w:trPr>
          <w:trHeight w:val="231"/>
        </w:trPr>
        <w:tc>
          <w:tcPr>
            <w:tcW w:w="754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56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BBL/1004</w:t>
            </w:r>
          </w:p>
        </w:tc>
        <w:tc>
          <w:tcPr>
            <w:tcW w:w="5368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Human Rights</w:t>
            </w:r>
          </w:p>
        </w:tc>
      </w:tr>
      <w:tr w:rsidR="003B3396" w:rsidRPr="001D71BC" w:rsidTr="002A5DD9">
        <w:trPr>
          <w:trHeight w:val="231"/>
        </w:trPr>
        <w:tc>
          <w:tcPr>
            <w:tcW w:w="754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56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BBL/1005</w:t>
            </w:r>
          </w:p>
        </w:tc>
        <w:tc>
          <w:tcPr>
            <w:tcW w:w="5368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Seminar Paper</w:t>
            </w:r>
          </w:p>
        </w:tc>
      </w:tr>
      <w:tr w:rsidR="003B3396" w:rsidRPr="001D71BC" w:rsidTr="002A5DD9">
        <w:trPr>
          <w:trHeight w:val="231"/>
        </w:trPr>
        <w:tc>
          <w:tcPr>
            <w:tcW w:w="754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56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BBL/1006</w:t>
            </w:r>
          </w:p>
        </w:tc>
        <w:tc>
          <w:tcPr>
            <w:tcW w:w="5368" w:type="dxa"/>
          </w:tcPr>
          <w:p w:rsidR="003B3396" w:rsidRPr="001D71BC" w:rsidRDefault="003B3396" w:rsidP="00543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1BC">
              <w:rPr>
                <w:rFonts w:ascii="Times New Roman" w:hAnsi="Times New Roman" w:cs="Times New Roman"/>
                <w:sz w:val="20"/>
              </w:rPr>
              <w:t>Internship</w:t>
            </w:r>
          </w:p>
        </w:tc>
      </w:tr>
    </w:tbl>
    <w:p w:rsidR="00827109" w:rsidRPr="001D71BC" w:rsidRDefault="00827109" w:rsidP="00827109">
      <w:pPr>
        <w:spacing w:after="0" w:line="240" w:lineRule="auto"/>
        <w:jc w:val="center"/>
        <w:rPr>
          <w:rFonts w:ascii="Times New Roman" w:hAnsi="Times New Roman" w:cs="Times New Roman"/>
          <w:sz w:val="20"/>
        </w:rPr>
        <w:sectPr w:rsidR="00827109" w:rsidRPr="001D71BC" w:rsidSect="00065A22">
          <w:type w:val="continuous"/>
          <w:pgSz w:w="12240" w:h="15840"/>
          <w:pgMar w:top="1440" w:right="320" w:bottom="280" w:left="3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B82B73" w:rsidRDefault="00B82B73" w:rsidP="003B3396"/>
    <w:sectPr w:rsidR="00B82B73" w:rsidSect="00065A22">
      <w:pgSz w:w="11906" w:h="16838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823" w:rsidRDefault="002E3823" w:rsidP="003B3396">
      <w:pPr>
        <w:spacing w:after="0" w:line="240" w:lineRule="auto"/>
      </w:pPr>
      <w:r>
        <w:separator/>
      </w:r>
    </w:p>
  </w:endnote>
  <w:endnote w:type="continuationSeparator" w:id="1">
    <w:p w:rsidR="002E3823" w:rsidRDefault="002E3823" w:rsidP="003B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823" w:rsidRDefault="002E3823" w:rsidP="003B3396">
      <w:pPr>
        <w:spacing w:after="0" w:line="240" w:lineRule="auto"/>
      </w:pPr>
      <w:r>
        <w:separator/>
      </w:r>
    </w:p>
  </w:footnote>
  <w:footnote w:type="continuationSeparator" w:id="1">
    <w:p w:rsidR="002E3823" w:rsidRDefault="002E3823" w:rsidP="003B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</w:rPr>
      <w:alias w:val="Title"/>
      <w:id w:val="77738743"/>
      <w:placeholder>
        <w:docPart w:val="F268B034A34C4707A119A4F48255F0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B3396" w:rsidRDefault="003B3396" w:rsidP="003B3396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B3396">
          <w:rPr>
            <w:rFonts w:ascii="Times New Roman" w:hAnsi="Times New Roman" w:cs="Times New Roman"/>
            <w:b/>
            <w:sz w:val="20"/>
          </w:rPr>
          <w:t>BBA LL. B 5 Years Integrated Program</w:t>
        </w:r>
        <w:r>
          <w:rPr>
            <w:rFonts w:ascii="Times New Roman" w:hAnsi="Times New Roman" w:cs="Times New Roman"/>
            <w:b/>
            <w:sz w:val="20"/>
          </w:rPr>
          <w:t xml:space="preserve"> </w:t>
        </w:r>
        <w:r w:rsidRPr="003B3396">
          <w:rPr>
            <w:rFonts w:ascii="Times New Roman" w:hAnsi="Times New Roman" w:cs="Times New Roman"/>
            <w:b/>
            <w:sz w:val="20"/>
          </w:rPr>
          <w:t>Course Structure</w:t>
        </w:r>
      </w:p>
    </w:sdtContent>
  </w:sdt>
  <w:p w:rsidR="003B3396" w:rsidRDefault="003B33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109"/>
    <w:rsid w:val="00065A22"/>
    <w:rsid w:val="00155BBB"/>
    <w:rsid w:val="001736E9"/>
    <w:rsid w:val="002A5DD9"/>
    <w:rsid w:val="002E3823"/>
    <w:rsid w:val="003B3396"/>
    <w:rsid w:val="004C1E30"/>
    <w:rsid w:val="006D28EC"/>
    <w:rsid w:val="00827109"/>
    <w:rsid w:val="00B82B73"/>
    <w:rsid w:val="00E730F4"/>
    <w:rsid w:val="00F5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09"/>
    <w:pPr>
      <w:spacing w:after="200" w:line="276" w:lineRule="auto"/>
    </w:pPr>
    <w:rPr>
      <w:rFonts w:eastAsiaTheme="minorEastAsia"/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396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3B3396"/>
    <w:rPr>
      <w:rFonts w:eastAsiaTheme="minorEastAsia" w:cs="Mangal"/>
      <w:szCs w:val="20"/>
      <w:lang w:val="en-US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3B3396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3396"/>
    <w:rPr>
      <w:rFonts w:eastAsiaTheme="minorEastAsia" w:cs="Mangal"/>
      <w:szCs w:val="20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9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96"/>
    <w:rPr>
      <w:rFonts w:ascii="Tahoma" w:eastAsiaTheme="minorEastAsia" w:hAnsi="Tahoma" w:cs="Mangal"/>
      <w:sz w:val="16"/>
      <w:szCs w:val="14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68B034A34C4707A119A4F48255F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57BF4-EB92-4E7E-9793-DDC8CE686ACC}"/>
      </w:docPartPr>
      <w:docPartBody>
        <w:p w:rsidR="0015625E" w:rsidRDefault="005E1E77" w:rsidP="005E1E77">
          <w:pPr>
            <w:pStyle w:val="F268B034A34C4707A119A4F48255F0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E1E77"/>
    <w:rsid w:val="0015625E"/>
    <w:rsid w:val="00481AE7"/>
    <w:rsid w:val="005E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68B034A34C4707A119A4F48255F08A">
    <w:name w:val="F268B034A34C4707A119A4F48255F08A"/>
    <w:rsid w:val="005E1E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BBA LL. B 5 Years Integrated Program Course Structure</dc:title>
  <dc:subject/>
  <dc:creator>Shashank Sekhar Dayal</dc:creator>
  <cp:keywords/>
  <dc:description/>
  <cp:lastModifiedBy>LAW_1</cp:lastModifiedBy>
  <cp:revision>7</cp:revision>
  <dcterms:created xsi:type="dcterms:W3CDTF">2022-04-25T04:39:00Z</dcterms:created>
  <dcterms:modified xsi:type="dcterms:W3CDTF">2022-04-25T07:06:00Z</dcterms:modified>
</cp:coreProperties>
</file>